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ristina" w:cs="Pristina" w:eastAsia="Pristina" w:hAnsi="Pristina"/>
          <w:b w:val="1"/>
          <w:color w:val="002060"/>
          <w:sz w:val="80"/>
          <w:szCs w:val="80"/>
        </w:rPr>
      </w:pPr>
      <w:r w:rsidDel="00000000" w:rsidR="00000000" w:rsidRPr="00000000">
        <w:rPr>
          <w:rFonts w:ascii="Pristina" w:cs="Pristina" w:eastAsia="Pristina" w:hAnsi="Pristina"/>
          <w:b w:val="1"/>
          <w:color w:val="002060"/>
          <w:sz w:val="80"/>
          <w:szCs w:val="80"/>
          <w:rtl w:val="0"/>
        </w:rPr>
        <w:t xml:space="preserve">Hope Middle School</w:t>
      </w:r>
    </w:p>
    <w:p w:rsidR="00000000" w:rsidDel="00000000" w:rsidP="00000000" w:rsidRDefault="00000000" w:rsidRPr="00000000" w14:paraId="00000002">
      <w:pPr>
        <w:jc w:val="center"/>
        <w:rPr>
          <w:rFonts w:ascii="Pristina" w:cs="Pristina" w:eastAsia="Pristina" w:hAnsi="Pristina"/>
          <w:color w:val="002060"/>
          <w:sz w:val="80"/>
          <w:szCs w:val="80"/>
        </w:rPr>
      </w:pPr>
      <w:r w:rsidDel="00000000" w:rsidR="00000000" w:rsidRPr="00000000">
        <w:rPr/>
        <w:drawing>
          <wp:inline distB="0" distT="0" distL="0" distR="0">
            <wp:extent cx="2762250" cy="1857375"/>
            <wp:effectExtent b="0" l="0" r="0" t="0"/>
            <wp:docPr id="24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622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Pristina" w:cs="Pristina" w:eastAsia="Pristina" w:hAnsi="Pristina"/>
          <w:color w:val="002060"/>
          <w:sz w:val="70"/>
          <w:szCs w:val="70"/>
        </w:rPr>
      </w:pPr>
      <w:r w:rsidDel="00000000" w:rsidR="00000000" w:rsidRPr="00000000">
        <w:rPr>
          <w:rFonts w:ascii="Pristina" w:cs="Pristina" w:eastAsia="Pristina" w:hAnsi="Pristina"/>
          <w:color w:val="002060"/>
          <w:sz w:val="80"/>
          <w:szCs w:val="80"/>
          <w:rtl w:val="0"/>
        </w:rPr>
        <w:t xml:space="preserve">“</w:t>
      </w:r>
      <w:r w:rsidDel="00000000" w:rsidR="00000000" w:rsidRPr="00000000">
        <w:rPr>
          <w:rFonts w:ascii="Pristina" w:cs="Pristina" w:eastAsia="Pristina" w:hAnsi="Pristina"/>
          <w:color w:val="002060"/>
          <w:sz w:val="70"/>
          <w:szCs w:val="70"/>
          <w:rtl w:val="0"/>
        </w:rPr>
        <w:t xml:space="preserve">Home of the Mustangs”</w:t>
      </w:r>
    </w:p>
    <w:p w:rsidR="00000000" w:rsidDel="00000000" w:rsidP="00000000" w:rsidRDefault="00000000" w:rsidRPr="00000000" w14:paraId="00000004">
      <w:pPr>
        <w:tabs>
          <w:tab w:val="right" w:leader="none" w:pos="10080"/>
        </w:tabs>
        <w:jc w:val="center"/>
        <w:rPr>
          <w:rFonts w:ascii="Pristina" w:cs="Pristina" w:eastAsia="Pristina" w:hAnsi="Pristina"/>
          <w:b w:val="1"/>
          <w:color w:val="002060"/>
          <w:sz w:val="70"/>
          <w:szCs w:val="70"/>
        </w:rPr>
      </w:pPr>
      <w:r w:rsidDel="00000000" w:rsidR="00000000" w:rsidRPr="00000000">
        <w:rPr>
          <w:rFonts w:ascii="Pristina" w:cs="Pristina" w:eastAsia="Pristina" w:hAnsi="Pristina"/>
          <w:b w:val="1"/>
          <w:color w:val="002060"/>
          <w:sz w:val="70"/>
          <w:szCs w:val="70"/>
          <w:rtl w:val="0"/>
        </w:rPr>
        <w:t xml:space="preserve">2024-2025</w:t>
      </w:r>
    </w:p>
    <w:p w:rsidR="00000000" w:rsidDel="00000000" w:rsidP="00000000" w:rsidRDefault="00000000" w:rsidRPr="00000000" w14:paraId="00000005">
      <w:pPr>
        <w:tabs>
          <w:tab w:val="right" w:leader="none" w:pos="10080"/>
        </w:tabs>
        <w:jc w:val="center"/>
        <w:rPr>
          <w:rFonts w:ascii="Garamond" w:cs="Garamond" w:eastAsia="Garamond" w:hAnsi="Garamond"/>
          <w:b w:val="1"/>
          <w:color w:val="002060"/>
          <w:sz w:val="70"/>
          <w:szCs w:val="70"/>
        </w:rPr>
      </w:pPr>
      <w:r w:rsidDel="00000000" w:rsidR="00000000" w:rsidRPr="00000000">
        <w:rPr>
          <w:rFonts w:ascii="Pristina" w:cs="Pristina" w:eastAsia="Pristina" w:hAnsi="Pristina"/>
          <w:b w:val="1"/>
          <w:color w:val="002060"/>
          <w:sz w:val="70"/>
          <w:szCs w:val="70"/>
          <w:rtl w:val="0"/>
        </w:rPr>
        <w:t xml:space="preserve">Parent/Student Handbook</w:t>
      </w:r>
      <w:r w:rsidDel="00000000" w:rsidR="00000000" w:rsidRPr="00000000">
        <w:rPr>
          <w:rFonts w:ascii="Garamond" w:cs="Garamond" w:eastAsia="Garamond" w:hAnsi="Garamond"/>
          <w:b w:val="1"/>
          <w:color w:val="002060"/>
          <w:sz w:val="70"/>
          <w:szCs w:val="70"/>
          <w:rtl w:val="0"/>
        </w:rPr>
        <w:t xml:space="preserve"> </w:t>
      </w:r>
    </w:p>
    <w:p w:rsidR="00000000" w:rsidDel="00000000" w:rsidP="00000000" w:rsidRDefault="00000000" w:rsidRPr="00000000" w14:paraId="00000006">
      <w:pPr>
        <w:tabs>
          <w:tab w:val="right" w:leader="none" w:pos="10080"/>
        </w:tabs>
        <w:jc w:val="center"/>
        <w:rPr>
          <w:rFonts w:ascii="Garamond" w:cs="Garamond" w:eastAsia="Garamond" w:hAnsi="Garamond"/>
          <w:b w:val="1"/>
          <w:color w:val="002060"/>
          <w:sz w:val="70"/>
          <w:szCs w:val="70"/>
        </w:rPr>
      </w:pPr>
      <w:r w:rsidDel="00000000" w:rsidR="00000000" w:rsidRPr="00000000">
        <w:rPr>
          <w:rtl w:val="0"/>
        </w:rPr>
      </w:r>
    </w:p>
    <w:p w:rsidR="00000000" w:rsidDel="00000000" w:rsidP="00000000" w:rsidRDefault="00000000" w:rsidRPr="00000000" w14:paraId="00000007">
      <w:pPr>
        <w:tabs>
          <w:tab w:val="right" w:leader="none" w:pos="10080"/>
        </w:tabs>
        <w:jc w:val="center"/>
        <w:rPr>
          <w:rFonts w:ascii="Garamond" w:cs="Garamond" w:eastAsia="Garamond" w:hAnsi="Garamond"/>
          <w:b w:val="1"/>
          <w:color w:val="002060"/>
          <w:sz w:val="70"/>
          <w:szCs w:val="70"/>
        </w:rPr>
      </w:pPr>
      <w:r w:rsidDel="00000000" w:rsidR="00000000" w:rsidRPr="00000000">
        <w:rPr>
          <w:rFonts w:ascii="Garamond" w:cs="Garamond" w:eastAsia="Garamond" w:hAnsi="Garamond"/>
          <w:b w:val="1"/>
          <w:color w:val="002060"/>
          <w:sz w:val="70"/>
          <w:szCs w:val="70"/>
          <w:rtl w:val="0"/>
        </w:rPr>
        <w:t xml:space="preserve">2995 Mills Road</w:t>
      </w:r>
    </w:p>
    <w:p w:rsidR="00000000" w:rsidDel="00000000" w:rsidP="00000000" w:rsidRDefault="00000000" w:rsidRPr="00000000" w14:paraId="00000008">
      <w:pPr>
        <w:tabs>
          <w:tab w:val="right" w:leader="none" w:pos="10080"/>
        </w:tabs>
        <w:jc w:val="center"/>
        <w:rPr>
          <w:rFonts w:ascii="Garamond" w:cs="Garamond" w:eastAsia="Garamond" w:hAnsi="Garamond"/>
          <w:b w:val="1"/>
          <w:color w:val="002060"/>
          <w:sz w:val="70"/>
          <w:szCs w:val="70"/>
        </w:rPr>
      </w:pPr>
      <w:r w:rsidDel="00000000" w:rsidR="00000000" w:rsidRPr="00000000">
        <w:rPr>
          <w:rFonts w:ascii="Garamond" w:cs="Garamond" w:eastAsia="Garamond" w:hAnsi="Garamond"/>
          <w:b w:val="1"/>
          <w:color w:val="002060"/>
          <w:sz w:val="70"/>
          <w:szCs w:val="70"/>
          <w:rtl w:val="0"/>
        </w:rPr>
        <w:t xml:space="preserve">Greenville, NC 27858</w:t>
      </w:r>
    </w:p>
    <w:p w:rsidR="00000000" w:rsidDel="00000000" w:rsidP="00000000" w:rsidRDefault="00000000" w:rsidRPr="00000000" w14:paraId="00000009">
      <w:pPr>
        <w:jc w:val="center"/>
        <w:rPr>
          <w:rFonts w:ascii="Garamond" w:cs="Garamond" w:eastAsia="Garamond" w:hAnsi="Garamond"/>
          <w:b w:val="1"/>
          <w:color w:val="002060"/>
          <w:sz w:val="70"/>
          <w:szCs w:val="70"/>
        </w:rPr>
      </w:pPr>
      <w:r w:rsidDel="00000000" w:rsidR="00000000" w:rsidRPr="00000000">
        <w:rPr>
          <w:rFonts w:ascii="Garamond" w:cs="Garamond" w:eastAsia="Garamond" w:hAnsi="Garamond"/>
          <w:b w:val="1"/>
          <w:color w:val="002060"/>
          <w:sz w:val="70"/>
          <w:szCs w:val="70"/>
          <w:rtl w:val="0"/>
        </w:rPr>
        <w:t xml:space="preserve">Phone: (252) 355-7071</w:t>
        <w:br w:type="textWrapping"/>
        <w:t xml:space="preserve">Fax: (252) 355-6055</w:t>
      </w:r>
    </w:p>
    <w:p w:rsidR="00000000" w:rsidDel="00000000" w:rsidP="00000000" w:rsidRDefault="00000000" w:rsidRPr="00000000" w14:paraId="0000000A">
      <w:pPr>
        <w:jc w:val="center"/>
        <w:rPr>
          <w:rFonts w:ascii="Garamond" w:cs="Garamond" w:eastAsia="Garamond" w:hAnsi="Garamond"/>
          <w:b w:val="1"/>
          <w:color w:val="002060"/>
          <w:sz w:val="80"/>
          <w:szCs w:val="80"/>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b w:val="1"/>
          <w:color w:val="002060"/>
          <w:sz w:val="80"/>
          <w:szCs w:val="80"/>
        </w:rPr>
      </w:pPr>
      <w:r w:rsidDel="00000000" w:rsidR="00000000" w:rsidRPr="00000000">
        <w:rPr>
          <w:sz w:val="36"/>
          <w:szCs w:val="36"/>
          <w:rtl w:val="0"/>
        </w:rPr>
        <w:t xml:space="preserve">Remember to Download the PCS App. -</w:t>
      </w:r>
      <w:r w:rsidDel="00000000" w:rsidR="00000000" w:rsidRPr="00000000">
        <w:rPr>
          <w:rtl w:val="0"/>
        </w:rPr>
      </w:r>
    </w:p>
    <w:p w:rsidR="00000000" w:rsidDel="00000000" w:rsidP="00000000" w:rsidRDefault="00000000" w:rsidRPr="00000000" w14:paraId="0000000C">
      <w:pPr>
        <w:tabs>
          <w:tab w:val="left" w:leader="none" w:pos="4065"/>
        </w:tabs>
        <w:jc w:val="center"/>
        <w:rPr>
          <w:b w:val="1"/>
          <w:sz w:val="40"/>
          <w:szCs w:val="40"/>
        </w:rPr>
      </w:pPr>
      <w:r w:rsidDel="00000000" w:rsidR="00000000" w:rsidRPr="00000000">
        <w:rPr>
          <w:b w:val="1"/>
          <w:sz w:val="40"/>
          <w:szCs w:val="40"/>
          <w:rtl w:val="0"/>
        </w:rPr>
        <w:t xml:space="preserve">                  You can find it in the app store.</w:t>
      </w:r>
    </w:p>
    <w:p w:rsidR="00000000" w:rsidDel="00000000" w:rsidP="00000000" w:rsidRDefault="00000000" w:rsidRPr="00000000" w14:paraId="0000000D">
      <w:pPr>
        <w:tabs>
          <w:tab w:val="left" w:leader="none" w:pos="8160"/>
        </w:tabs>
        <w:ind w:left="720" w:firstLine="0"/>
        <w:rPr>
          <w:b w:val="1"/>
          <w:sz w:val="40"/>
          <w:szCs w:val="40"/>
        </w:rPr>
      </w:pPr>
      <w:r w:rsidDel="00000000" w:rsidR="00000000" w:rsidRPr="00000000">
        <w:rPr>
          <w:sz w:val="40"/>
          <w:szCs w:val="40"/>
          <w:rtl w:val="0"/>
        </w:rPr>
        <w:t xml:space="preserve">                     </w:t>
      </w:r>
      <w:r w:rsidDel="00000000" w:rsidR="00000000" w:rsidRPr="00000000">
        <w:rPr>
          <w:b w:val="1"/>
          <w:sz w:val="40"/>
          <w:szCs w:val="40"/>
          <w:rtl w:val="0"/>
        </w:rPr>
        <w:t xml:space="preserve">  </w:t>
      </w:r>
    </w:p>
    <w:p w:rsidR="00000000" w:rsidDel="00000000" w:rsidP="00000000" w:rsidRDefault="00000000" w:rsidRPr="00000000" w14:paraId="0000000E">
      <w:pPr>
        <w:tabs>
          <w:tab w:val="left" w:leader="none" w:pos="8160"/>
        </w:tabs>
        <w:ind w:left="720" w:firstLine="0"/>
        <w:rPr>
          <w:b w:val="1"/>
          <w:sz w:val="40"/>
          <w:szCs w:val="40"/>
        </w:rPr>
      </w:pPr>
      <w:r w:rsidDel="00000000" w:rsidR="00000000" w:rsidRPr="00000000">
        <w:rPr>
          <w:rtl w:val="0"/>
        </w:rPr>
      </w:r>
    </w:p>
    <w:p w:rsidR="00000000" w:rsidDel="00000000" w:rsidP="00000000" w:rsidRDefault="00000000" w:rsidRPr="00000000" w14:paraId="0000000F">
      <w:pPr>
        <w:tabs>
          <w:tab w:val="left" w:leader="none" w:pos="8160"/>
        </w:tabs>
        <w:ind w:left="720" w:firstLine="0"/>
        <w:rPr>
          <w:b w:val="1"/>
          <w:sz w:val="40"/>
          <w:szCs w:val="40"/>
        </w:rPr>
      </w:pPr>
      <w:r w:rsidDel="00000000" w:rsidR="00000000" w:rsidRPr="00000000">
        <w:rPr>
          <w:rtl w:val="0"/>
        </w:rPr>
      </w:r>
    </w:p>
    <w:p w:rsidR="00000000" w:rsidDel="00000000" w:rsidP="00000000" w:rsidRDefault="00000000" w:rsidRPr="00000000" w14:paraId="00000010">
      <w:pPr>
        <w:tabs>
          <w:tab w:val="left" w:leader="none" w:pos="8160"/>
        </w:tabs>
        <w:ind w:left="720" w:firstLine="0"/>
        <w:rPr/>
      </w:pPr>
      <w:r w:rsidDel="00000000" w:rsidR="00000000" w:rsidRPr="00000000">
        <w:rPr>
          <w:rtl w:val="0"/>
        </w:rPr>
        <w:t xml:space="preserve">       </w:t>
      </w:r>
      <w:r w:rsidDel="00000000" w:rsidR="00000000" w:rsidRPr="00000000">
        <w:rPr/>
        <w:drawing>
          <wp:inline distB="0" distT="0" distL="0" distR="0">
            <wp:extent cx="1973029" cy="306490"/>
            <wp:effectExtent b="0" l="0" r="0" t="0"/>
            <wp:docPr descr="Image result for app store" id="249" name="image7.png"/>
            <a:graphic>
              <a:graphicData uri="http://schemas.openxmlformats.org/drawingml/2006/picture">
                <pic:pic>
                  <pic:nvPicPr>
                    <pic:cNvPr descr="Image result for app store" id="0" name="image7.png"/>
                    <pic:cNvPicPr preferRelativeResize="0"/>
                  </pic:nvPicPr>
                  <pic:blipFill>
                    <a:blip r:embed="rId9"/>
                    <a:srcRect b="0" l="0" r="0" t="0"/>
                    <a:stretch>
                      <a:fillRect/>
                    </a:stretch>
                  </pic:blipFill>
                  <pic:spPr>
                    <a:xfrm>
                      <a:off x="0" y="0"/>
                      <a:ext cx="1973029" cy="3064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00225" cy="302428"/>
            <wp:effectExtent b="0" l="0" r="0" t="0"/>
            <wp:docPr descr="Image result for GOOGLE PLAY images" id="248" name="image9.png"/>
            <a:graphic>
              <a:graphicData uri="http://schemas.openxmlformats.org/drawingml/2006/picture">
                <pic:pic>
                  <pic:nvPicPr>
                    <pic:cNvPr descr="Image result for GOOGLE PLAY images" id="0" name="image9.png"/>
                    <pic:cNvPicPr preferRelativeResize="0"/>
                  </pic:nvPicPr>
                  <pic:blipFill>
                    <a:blip r:embed="rId10"/>
                    <a:srcRect b="0" l="0" r="0" t="0"/>
                    <a:stretch>
                      <a:fillRect/>
                    </a:stretch>
                  </pic:blipFill>
                  <pic:spPr>
                    <a:xfrm>
                      <a:off x="0" y="0"/>
                      <a:ext cx="1800225" cy="30242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66725" cy="354906"/>
            <wp:effectExtent b="0" l="0" r="0" t="0"/>
            <wp:docPr descr="Image result for scan barcode" id="250" name="image4.png"/>
            <a:graphic>
              <a:graphicData uri="http://schemas.openxmlformats.org/drawingml/2006/picture">
                <pic:pic>
                  <pic:nvPicPr>
                    <pic:cNvPr descr="Image result for scan barcode" id="0" name="image4.png"/>
                    <pic:cNvPicPr preferRelativeResize="0"/>
                  </pic:nvPicPr>
                  <pic:blipFill>
                    <a:blip r:embed="rId11"/>
                    <a:srcRect b="0" l="0" r="0" t="0"/>
                    <a:stretch>
                      <a:fillRect/>
                    </a:stretch>
                  </pic:blipFill>
                  <pic:spPr>
                    <a:xfrm>
                      <a:off x="0" y="0"/>
                      <a:ext cx="466725" cy="35490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Title"/>
        <w:rPr>
          <w:rFonts w:ascii="Lustria" w:cs="Lustria" w:eastAsia="Lustria" w:hAnsi="Lustria"/>
          <w:b w:val="1"/>
          <w:i w:val="0"/>
          <w:sz w:val="24"/>
          <w:szCs w:val="24"/>
        </w:rPr>
      </w:pPr>
      <w:r w:rsidDel="00000000" w:rsidR="00000000" w:rsidRPr="00000000">
        <w:rPr>
          <w:rtl w:val="0"/>
        </w:rPr>
      </w:r>
    </w:p>
    <w:p w:rsidR="00000000" w:rsidDel="00000000" w:rsidP="00000000" w:rsidRDefault="00000000" w:rsidRPr="00000000" w14:paraId="00000012">
      <w:pPr>
        <w:pStyle w:val="Title"/>
        <w:rPr>
          <w:rFonts w:ascii="Lustria" w:cs="Lustria" w:eastAsia="Lustria" w:hAnsi="Lustria"/>
          <w:b w:val="1"/>
          <w:i w:val="0"/>
          <w:sz w:val="24"/>
          <w:szCs w:val="24"/>
        </w:rPr>
      </w:pPr>
      <w:r w:rsidDel="00000000" w:rsidR="00000000" w:rsidRPr="00000000">
        <w:rPr>
          <w:rtl w:val="0"/>
        </w:rPr>
      </w:r>
    </w:p>
    <w:p w:rsidR="00000000" w:rsidDel="00000000" w:rsidP="00000000" w:rsidRDefault="00000000" w:rsidRPr="00000000" w14:paraId="00000013">
      <w:pPr>
        <w:spacing w:after="160" w:before="40" w:lineRule="auto"/>
        <w:jc w:val="center"/>
        <w:rPr/>
      </w:pPr>
      <w:r w:rsidDel="00000000" w:rsidR="00000000" w:rsidRPr="00000000">
        <w:rPr>
          <w:rFonts w:ascii="Comic Sans MS" w:cs="Comic Sans MS" w:eastAsia="Comic Sans MS" w:hAnsi="Comic Sans MS"/>
          <w:b w:val="1"/>
          <w:color w:val="000000"/>
          <w:sz w:val="28"/>
          <w:szCs w:val="28"/>
          <w:rtl w:val="0"/>
        </w:rPr>
        <w:t xml:space="preserve">Hope Middle School</w:t>
        <w:br w:type="textWrapping"/>
      </w:r>
      <w:r w:rsidDel="00000000" w:rsidR="00000000" w:rsidRPr="00000000">
        <w:rPr>
          <w:rFonts w:ascii="Comic Sans MS" w:cs="Comic Sans MS" w:eastAsia="Comic Sans MS" w:hAnsi="Comic Sans MS"/>
          <w:color w:val="000000"/>
          <w:rtl w:val="0"/>
        </w:rPr>
        <w:t xml:space="preserve">2995 Mills Road</w:t>
        <w:br w:type="textWrapping"/>
        <w:t xml:space="preserve">Greenville, NC 27858</w:t>
        <w:br w:type="textWrapping"/>
      </w:r>
      <w:r w:rsidDel="00000000" w:rsidR="00000000" w:rsidRPr="00000000">
        <w:rPr>
          <w:rFonts w:ascii="Comic Sans MS" w:cs="Comic Sans MS" w:eastAsia="Comic Sans MS" w:hAnsi="Comic Sans MS"/>
          <w:color w:val="000000"/>
          <w:sz w:val="18"/>
          <w:szCs w:val="18"/>
          <w:rtl w:val="0"/>
        </w:rPr>
        <w:t xml:space="preserve">Ph: 252-355-7071 Fax: 252-355-6055</w:t>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-180971</wp:posOffset>
                </wp:positionH>
                <wp:positionV relativeFrom="paragraph">
                  <wp:posOffset>9529</wp:posOffset>
                </wp:positionV>
                <wp:extent cx="1104900" cy="714375"/>
                <wp:wrapSquare wrapText="bothSides" distB="45720" distT="45720" distL="114300" distR="114300"/>
                <wp:docPr id="244" name=""/>
                <a:graphic>
                  <a:graphicData uri="http://schemas.microsoft.com/office/word/2010/wordprocessingShape">
                    <wps:wsp>
                      <wps:cNvSpPr txBox="1">
                        <a:spLocks noChangeArrowheads="1"/>
                      </wps:cNvSpPr>
                      <wps:spPr bwMode="auto">
                        <a:xfrm>
                          <a:off x="0" y="0"/>
                          <a:ext cx="1104900" cy="714375"/>
                        </a:xfrm>
                        <a:prstGeom prst="rect">
                          <a:avLst/>
                        </a:prstGeom>
                        <a:solidFill>
                          <a:srgbClr val="FFFFFF"/>
                        </a:solidFill>
                        <a:ln w="9525">
                          <a:noFill/>
                          <a:miter lim="800000"/>
                          <a:headEnd/>
                          <a:tailEnd/>
                        </a:ln>
                      </wps:spPr>
                      <wps:txbx>
                        <w:txbxContent>
                          <w:p w:rsidR="00F02D49" w:rsidDel="00000000" w:rsidP="00000000" w:rsidRDefault="00F02D49" w:rsidRPr="00000000">
                            <w:r w:rsidDel="00000000" w:rsidR="00000000" w:rsidRPr="00000000">
                              <w:rPr>
                                <w:noProof w:val="1"/>
                              </w:rPr>
                              <w:drawing>
                                <wp:inline distB="0" distT="0" distL="0" distR="0">
                                  <wp:extent cx="942975" cy="828675"/>
                                  <wp:effectExtent b="0" l="0" r="9525" t="0"/>
                                  <wp:docPr id="15" name="Picture 15"/>
                                  <wp:cNvGraphicFramePr>
                                    <a:graphicFrameLocks noChangeAspect="1"/>
                                  </wp:cNvGraphicFramePr>
                                  <a:graphic>
                                    <a:graphicData uri="http://schemas.openxmlformats.org/drawingml/2006/picture">
                                      <pic:pic>
                                        <pic:nvPicPr>
                                          <pic:cNvPr id="15" name="Mustang Logo.png"/>
                                          <pic:cNvPicPr/>
                                        </pic:nvPicPr>
                                        <pic:blipFill>
                                          <a:blip cstate="print" r:embed="rId1">
                                            <a:extLst>
                                              <a:ext uri="{28A0092B-C50C-407E-A947-70E740481C1C}"/>
                                            </a:extLst>
                                          </a:blip>
                                          <a:stretch>
                                            <a:fillRect/>
                                          </a:stretch>
                                        </pic:blipFill>
                                        <pic:spPr>
                                          <a:xfrm>
                                            <a:off x="0" y="0"/>
                                            <a:ext cx="942975" cy="828675"/>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-180971</wp:posOffset>
                </wp:positionH>
                <wp:positionV relativeFrom="paragraph">
                  <wp:posOffset>9529</wp:posOffset>
                </wp:positionV>
                <wp:extent cx="1104900" cy="714375"/>
                <wp:effectExtent b="0" l="0" r="0" t="0"/>
                <wp:wrapSquare wrapText="bothSides" distB="45720" distT="45720" distL="114300" distR="114300"/>
                <wp:docPr id="24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04900" cy="714375"/>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4876800</wp:posOffset>
                </wp:positionH>
                <wp:positionV relativeFrom="paragraph">
                  <wp:posOffset>9529</wp:posOffset>
                </wp:positionV>
                <wp:extent cx="1066800" cy="714375"/>
                <wp:wrapSquare wrapText="bothSides" distB="45720" distT="45720" distL="114300" distR="114300"/>
                <wp:docPr id="245" name=""/>
                <a:graphic>
                  <a:graphicData uri="http://schemas.microsoft.com/office/word/2010/wordprocessingShape">
                    <wps:wsp>
                      <wps:cNvSpPr txBox="1">
                        <a:spLocks noChangeArrowheads="1"/>
                      </wps:cNvSpPr>
                      <wps:spPr bwMode="auto">
                        <a:xfrm>
                          <a:off x="0" y="0"/>
                          <a:ext cx="1066800" cy="714375"/>
                        </a:xfrm>
                        <a:prstGeom prst="rect">
                          <a:avLst/>
                        </a:prstGeom>
                        <a:solidFill>
                          <a:srgbClr val="FFFFFF"/>
                        </a:solidFill>
                        <a:ln w="9525">
                          <a:noFill/>
                          <a:miter lim="800000"/>
                          <a:headEnd/>
                          <a:tailEnd/>
                        </a:ln>
                      </wps:spPr>
                      <wps:txbx>
                        <w:txbxContent>
                          <w:p w:rsidR="00F02D49" w:rsidDel="00000000" w:rsidP="00F02D49" w:rsidRDefault="00F02D49" w:rsidRPr="00000000">
                            <w:r w:rsidDel="00000000" w:rsidR="00000000" w:rsidRPr="00000000">
                              <w:rPr>
                                <w:noProof w:val="1"/>
                              </w:rPr>
                              <w:drawing>
                                <wp:inline distB="0" distT="0" distL="0" distR="0">
                                  <wp:extent cx="885825" cy="809625"/>
                                  <wp:effectExtent b="0" l="0" r="9525" t="0"/>
                                  <wp:docPr id="16" name="Picture 16"/>
                                  <wp:cNvGraphicFramePr>
                                    <a:graphicFrameLocks noChangeAspect="1"/>
                                  </wp:cNvGraphicFramePr>
                                  <a:graphic>
                                    <a:graphicData uri="http://schemas.openxmlformats.org/drawingml/2006/picture">
                                      <pic:pic>
                                        <pic:nvPicPr>
                                          <pic:cNvPr id="16" name="Mustang Logo.png"/>
                                          <pic:cNvPicPr/>
                                        </pic:nvPicPr>
                                        <pic:blipFill>
                                          <a:blip cstate="print" r:embed="rId1">
                                            <a:extLst>
                                              <a:ext uri="{28A0092B-C50C-407E-A947-70E740481C1C}"/>
                                            </a:extLst>
                                          </a:blip>
                                          <a:stretch>
                                            <a:fillRect/>
                                          </a:stretch>
                                        </pic:blipFill>
                                        <pic:spPr>
                                          <a:xfrm>
                                            <a:off x="0" y="0"/>
                                            <a:ext cx="885825" cy="809625"/>
                                          </a:xfrm>
                                          <a:prstGeom prst="rect">
                                            <a:avLst/>
                                          </a:prstGeom>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4876800</wp:posOffset>
                </wp:positionH>
                <wp:positionV relativeFrom="paragraph">
                  <wp:posOffset>9529</wp:posOffset>
                </wp:positionV>
                <wp:extent cx="1066800" cy="714375"/>
                <wp:effectExtent b="0" l="0" r="0" t="0"/>
                <wp:wrapSquare wrapText="bothSides" distB="45720" distT="45720" distL="114300" distR="114300"/>
                <wp:docPr id="24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066800" cy="714375"/>
                        </a:xfrm>
                        <a:prstGeom prst="rect"/>
                        <a:ln/>
                      </pic:spPr>
                    </pic:pic>
                  </a:graphicData>
                </a:graphic>
              </wp:anchor>
            </w:drawing>
          </mc:Fallback>
        </mc:AlternateContent>
      </w:r>
    </w:p>
    <w:p w:rsidR="00000000" w:rsidDel="00000000" w:rsidP="00000000" w:rsidRDefault="00000000" w:rsidRPr="00000000" w14:paraId="00000014">
      <w:pPr>
        <w:pStyle w:val="Heading1"/>
        <w:rPr>
          <w:rFonts w:ascii="Comic Sans MS" w:cs="Comic Sans MS" w:eastAsia="Comic Sans MS" w:hAnsi="Comic Sans MS"/>
          <w:b w:val="0"/>
          <w:color w:val="000000"/>
          <w:sz w:val="20"/>
          <w:szCs w:val="20"/>
          <w:u w:val="none"/>
        </w:rPr>
      </w:pPr>
      <w:r w:rsidDel="00000000" w:rsidR="00000000" w:rsidRPr="00000000">
        <w:rPr>
          <w:rFonts w:ascii="Comic Sans MS" w:cs="Comic Sans MS" w:eastAsia="Comic Sans MS" w:hAnsi="Comic Sans MS"/>
          <w:b w:val="0"/>
          <w:color w:val="000000"/>
          <w:sz w:val="20"/>
          <w:szCs w:val="20"/>
          <w:u w:val="none"/>
          <w:rtl w:val="0"/>
        </w:rPr>
        <w:t xml:space="preserve">Mrs. Jennifer Johnson </w:t>
      </w:r>
      <w:r w:rsidDel="00000000" w:rsidR="00000000" w:rsidRPr="00000000">
        <w:rPr>
          <w:rFonts w:ascii="Comic Sans MS" w:cs="Comic Sans MS" w:eastAsia="Comic Sans MS" w:hAnsi="Comic Sans MS"/>
          <w:b w:val="0"/>
          <w:sz w:val="20"/>
          <w:szCs w:val="20"/>
          <w:u w:val="none"/>
          <w:rtl w:val="0"/>
        </w:rPr>
        <w:tab/>
        <w:t xml:space="preserve">                </w:t>
      </w:r>
      <w:r w:rsidDel="00000000" w:rsidR="00000000" w:rsidRPr="00000000">
        <w:rPr>
          <w:rFonts w:ascii="Comic Sans MS" w:cs="Comic Sans MS" w:eastAsia="Comic Sans MS" w:hAnsi="Comic Sans MS"/>
          <w:b w:val="0"/>
          <w:color w:val="000000"/>
          <w:sz w:val="20"/>
          <w:szCs w:val="20"/>
          <w:u w:val="none"/>
          <w:rtl w:val="0"/>
        </w:rPr>
        <w:t xml:space="preserve">Mrs. </w:t>
      </w:r>
      <w:r w:rsidDel="00000000" w:rsidR="00000000" w:rsidRPr="00000000">
        <w:rPr>
          <w:rFonts w:ascii="Comic Sans MS" w:cs="Comic Sans MS" w:eastAsia="Comic Sans MS" w:hAnsi="Comic Sans MS"/>
          <w:b w:val="0"/>
          <w:sz w:val="20"/>
          <w:szCs w:val="20"/>
          <w:u w:val="none"/>
          <w:rtl w:val="0"/>
        </w:rPr>
        <w:t xml:space="preserve">Trista Davis</w:t>
      </w:r>
      <w:r w:rsidDel="00000000" w:rsidR="00000000" w:rsidRPr="00000000">
        <w:rPr>
          <w:rFonts w:ascii="Comic Sans MS" w:cs="Comic Sans MS" w:eastAsia="Comic Sans MS" w:hAnsi="Comic Sans MS"/>
          <w:b w:val="0"/>
          <w:color w:val="000000"/>
          <w:sz w:val="20"/>
          <w:szCs w:val="20"/>
          <w:u w:val="none"/>
          <w:rtl w:val="0"/>
        </w:rPr>
        <w:tab/>
        <w:t xml:space="preserve">                          </w:t>
      </w:r>
      <w:r w:rsidDel="00000000" w:rsidR="00000000" w:rsidRPr="00000000">
        <w:rPr>
          <w:rFonts w:ascii="Comic Sans MS" w:cs="Comic Sans MS" w:eastAsia="Comic Sans MS" w:hAnsi="Comic Sans MS"/>
          <w:b w:val="0"/>
          <w:sz w:val="20"/>
          <w:szCs w:val="20"/>
          <w:u w:val="none"/>
          <w:rtl w:val="0"/>
        </w:rPr>
        <w:t xml:space="preserve"> </w:t>
      </w:r>
      <w:r w:rsidDel="00000000" w:rsidR="00000000" w:rsidRPr="00000000">
        <w:rPr>
          <w:rFonts w:ascii="Comic Sans MS" w:cs="Comic Sans MS" w:eastAsia="Comic Sans MS" w:hAnsi="Comic Sans MS"/>
          <w:b w:val="0"/>
          <w:color w:val="000000"/>
          <w:sz w:val="20"/>
          <w:szCs w:val="20"/>
          <w:u w:val="none"/>
          <w:rtl w:val="0"/>
        </w:rPr>
        <w:t xml:space="preserve">Mrs. L</w:t>
      </w:r>
      <w:r w:rsidDel="00000000" w:rsidR="00000000" w:rsidRPr="00000000">
        <w:rPr>
          <w:rFonts w:ascii="Comic Sans MS" w:cs="Comic Sans MS" w:eastAsia="Comic Sans MS" w:hAnsi="Comic Sans MS"/>
          <w:b w:val="0"/>
          <w:sz w:val="20"/>
          <w:szCs w:val="20"/>
          <w:u w:val="none"/>
          <w:rtl w:val="0"/>
        </w:rPr>
        <w:t xml:space="preserve">aVivian Faison</w:t>
      </w:r>
      <w:r w:rsidDel="00000000" w:rsidR="00000000" w:rsidRPr="00000000">
        <w:rPr>
          <w:rtl w:val="0"/>
        </w:rPr>
      </w:r>
    </w:p>
    <w:p w:rsidR="00000000" w:rsidDel="00000000" w:rsidP="00000000" w:rsidRDefault="00000000" w:rsidRPr="00000000" w14:paraId="00000015">
      <w:pPr>
        <w:pStyle w:val="Heading1"/>
        <w:rPr>
          <w:rFonts w:ascii="Comic Sans MS" w:cs="Comic Sans MS" w:eastAsia="Comic Sans MS" w:hAnsi="Comic Sans MS"/>
          <w:b w:val="0"/>
          <w:i w:val="1"/>
          <w:color w:val="000000"/>
          <w:sz w:val="20"/>
          <w:szCs w:val="20"/>
          <w:u w:val="none"/>
        </w:rPr>
      </w:pPr>
      <w:r w:rsidDel="00000000" w:rsidR="00000000" w:rsidRPr="00000000">
        <w:rPr>
          <w:rFonts w:ascii="Comic Sans MS" w:cs="Comic Sans MS" w:eastAsia="Comic Sans MS" w:hAnsi="Comic Sans MS"/>
          <w:b w:val="0"/>
          <w:i w:val="1"/>
          <w:color w:val="000000"/>
          <w:sz w:val="20"/>
          <w:szCs w:val="20"/>
          <w:u w:val="none"/>
          <w:rtl w:val="0"/>
        </w:rPr>
        <w:t xml:space="preserve">Principal</w:t>
        <w:tab/>
        <w:tab/>
        <w:tab/>
        <w:tab/>
        <w:t xml:space="preserve"> </w:t>
      </w:r>
      <w:r w:rsidDel="00000000" w:rsidR="00000000" w:rsidRPr="00000000">
        <w:rPr>
          <w:rFonts w:ascii="Comic Sans MS" w:cs="Comic Sans MS" w:eastAsia="Comic Sans MS" w:hAnsi="Comic Sans MS"/>
          <w:b w:val="0"/>
          <w:i w:val="1"/>
          <w:sz w:val="20"/>
          <w:szCs w:val="20"/>
          <w:u w:val="none"/>
          <w:rtl w:val="0"/>
        </w:rPr>
        <w:t xml:space="preserve"> </w:t>
      </w:r>
      <w:r w:rsidDel="00000000" w:rsidR="00000000" w:rsidRPr="00000000">
        <w:rPr>
          <w:rFonts w:ascii="Comic Sans MS" w:cs="Comic Sans MS" w:eastAsia="Comic Sans MS" w:hAnsi="Comic Sans MS"/>
          <w:b w:val="0"/>
          <w:i w:val="1"/>
          <w:color w:val="000000"/>
          <w:sz w:val="20"/>
          <w:szCs w:val="20"/>
          <w:u w:val="none"/>
          <w:rtl w:val="0"/>
        </w:rPr>
        <w:t xml:space="preserve">Assistant Principal</w:t>
        <w:tab/>
        <w:tab/>
        <w:tab/>
        <w:t xml:space="preserve">       Assistant Principal</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Dear Parents and Students,</w:t>
      </w:r>
    </w:p>
    <w:p w:rsidR="00000000" w:rsidDel="00000000" w:rsidP="00000000" w:rsidRDefault="00000000" w:rsidRPr="00000000" w14:paraId="00000019">
      <w:pPr>
        <w:spacing w:before="240" w:lineRule="auto"/>
        <w:ind w:firstLine="72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Welcome!  The faculty and staff take great pride in welcoming you to Hope Middle School for the 2024-2025 school year.  We are happy to see our students who are returning as seventh and eighth graders, and extend a special welcome to the new sixth, seventh, and eighth grade students who will be joining us for the first time this school year.</w:t>
      </w:r>
    </w:p>
    <w:p w:rsidR="00000000" w:rsidDel="00000000" w:rsidP="00000000" w:rsidRDefault="00000000" w:rsidRPr="00000000" w14:paraId="0000001A">
      <w:pPr>
        <w:ind w:firstLine="72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The faculty and staff at Hope work with students and parents/guardians to create a safe, positive, and productive learning and working environment.  We look forward to the opportunity to help these young men and women become successful in all areas of their middle school experience.  </w:t>
      </w:r>
    </w:p>
    <w:p w:rsidR="00000000" w:rsidDel="00000000" w:rsidP="00000000" w:rsidRDefault="00000000" w:rsidRPr="00000000" w14:paraId="0000001B">
      <w:pPr>
        <w:ind w:firstLine="72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Students and parents/guardians should be prepared for the changes that take place in an early adolescent’s life during the middle school years.  Students, this is a time of great growth – physically, intellectually, emotionally, and socially.  Although the changes are exciting, they can also be challenging.  We are here to work with you and your parents to make the change process a meaningful and fulfilling experience. We look forward to establishing a wonderful partnership with our parents and encourage communication and involvement in your child’s educational experience.  Please join and be active in our school’s PTA organization, stay in touch with your child’s teachers on a consistent basis, and support all students in school events as often as possible</w:t>
      </w:r>
    </w:p>
    <w:p w:rsidR="00000000" w:rsidDel="00000000" w:rsidP="00000000" w:rsidRDefault="00000000" w:rsidRPr="00000000" w14:paraId="0000001C">
      <w:pPr>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ab/>
        <w:t xml:space="preserve">We are excited about the success that our students have demonstrated in all areas, including academics and co-curricular participation. We expect and are proud that our students practice and demonstrate respect and responsible behavior at school as well as off school grounds.  We encourage students to build their life skills by practicing mutual respect, demonstrating attentive listening skills, participating in academics and co-curricular activities, and supporting/respecting their peers and teachers.</w:t>
      </w:r>
    </w:p>
    <w:p w:rsidR="00000000" w:rsidDel="00000000" w:rsidP="00000000" w:rsidRDefault="00000000" w:rsidRPr="00000000" w14:paraId="0000001D">
      <w:pPr>
        <w:ind w:firstLine="720"/>
        <w:jc w:val="both"/>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This handbook is designed to help everyone understand our program design, information, and expectations (academic and behavioral) that will guide the success of our students and to be helpful to parents.  We ask that parents review this entire handbook with your child and keep it as a reference during the school year. Make sure that your child understands all the opportunities and the privileges offered as well as the expectations and responsibilities placed on them.  If you or your child has questions about any of the material in this handbook, please contact your teacher, counselor, or the administration.</w:t>
      </w:r>
    </w:p>
    <w:p w:rsidR="00000000" w:rsidDel="00000000" w:rsidP="00000000" w:rsidRDefault="00000000" w:rsidRPr="00000000" w14:paraId="0000001E">
      <w:pPr>
        <w:ind w:firstLine="720"/>
        <w:jc w:val="both"/>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Go MUSTANGS!</w:t>
      </w:r>
    </w:p>
    <w:p w:rsidR="00000000" w:rsidDel="00000000" w:rsidP="00000000" w:rsidRDefault="00000000" w:rsidRPr="00000000" w14:paraId="00000020">
      <w:pP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Jennifer Johnson</w:t>
      </w:r>
    </w:p>
    <w:p w:rsidR="00000000" w:rsidDel="00000000" w:rsidP="00000000" w:rsidRDefault="00000000" w:rsidRPr="00000000" w14:paraId="00000022">
      <w:pP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Principal</w:t>
      </w:r>
    </w:p>
    <w:p w:rsidR="00000000" w:rsidDel="00000000" w:rsidP="00000000" w:rsidRDefault="00000000" w:rsidRPr="00000000" w14:paraId="00000023">
      <w:pPr>
        <w:rPr>
          <w:rFonts w:ascii="Lustria" w:cs="Lustria" w:eastAsia="Lustria" w:hAnsi="Lustria"/>
        </w:rPr>
      </w:pPr>
      <w:r w:rsidDel="00000000" w:rsidR="00000000" w:rsidRPr="00000000">
        <w:rPr>
          <w:rtl w:val="0"/>
        </w:rPr>
      </w:r>
    </w:p>
    <w:p w:rsidR="00000000" w:rsidDel="00000000" w:rsidP="00000000" w:rsidRDefault="00000000" w:rsidRPr="00000000" w14:paraId="00000024">
      <w:pPr>
        <w:spacing w:line="360" w:lineRule="auto"/>
        <w:ind w:left="3600" w:firstLine="720"/>
        <w:jc w:val="both"/>
        <w:rPr>
          <w:rFonts w:ascii="Lustria" w:cs="Lustria" w:eastAsia="Lustria" w:hAnsi="Lustria"/>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Table of Contents</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General Information</w:t>
        <w:tab/>
        <w:tab/>
        <w:t xml:space="preserve">3</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Important Dates</w:t>
        <w:tab/>
        <w:tab/>
        <w:t xml:space="preserve">6</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Mission Statements</w:t>
        <w:tab/>
        <w:tab/>
        <w:t xml:space="preserve">7</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Middle School Concept</w:t>
        <w:tab/>
        <w:tab/>
        <w:t xml:space="preserve">8</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Student Classes</w:t>
        <w:tab/>
        <w:tab/>
        <w:t xml:space="preserve">10</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240" w:lineRule="auto"/>
        <w:ind w:left="0" w:right="0" w:firstLine="0"/>
        <w:jc w:val="left"/>
        <w:rPr>
          <w:rFonts w:ascii="Lustria" w:cs="Lustria" w:eastAsia="Lustria" w:hAnsi="Lustria"/>
          <w:sz w:val="28"/>
          <w:szCs w:val="28"/>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Extended Core Subjects</w:t>
        <w:tab/>
        <w:tab/>
        <w:t xml:space="preserve">12 </w:t>
        <w:br w:type="textWrapping"/>
        <w:t xml:space="preserve">(Encore Classes)</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240" w:lineRule="auto"/>
        <w:ind w:left="0" w:right="0" w:firstLine="0"/>
        <w:jc w:val="left"/>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Student Involvemen</w:t>
      </w:r>
      <w:r w:rsidDel="00000000" w:rsidR="00000000" w:rsidRPr="00000000">
        <w:rPr>
          <w:rFonts w:ascii="Lustria" w:cs="Lustria" w:eastAsia="Lustria" w:hAnsi="Lustria"/>
          <w:sz w:val="28"/>
          <w:szCs w:val="28"/>
          <w:rtl w:val="0"/>
        </w:rPr>
        <w:t xml:space="preserve">t</w:t>
        <w:tab/>
        <w:tab/>
      </w: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16</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Grades</w:t>
        <w:tab/>
        <w:tab/>
        <w:t xml:space="preserve">19</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School Policy and Procedures</w:t>
        <w:tab/>
        <w:tab/>
        <w:t xml:space="preserve">21</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Parent/Guardian Information</w:t>
        <w:tab/>
        <w:tab/>
        <w:t xml:space="preserve">27</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Student Services</w:t>
      </w:r>
      <w:r w:rsidDel="00000000" w:rsidR="00000000" w:rsidRPr="00000000">
        <w:rPr>
          <w:rFonts w:ascii="Lustria" w:cs="Lustria" w:eastAsia="Lustria" w:hAnsi="Lustria"/>
          <w:sz w:val="28"/>
          <w:szCs w:val="28"/>
          <w:rtl w:val="0"/>
        </w:rPr>
        <w:tab/>
        <w:tab/>
      </w: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28</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Student Expectations</w:t>
        <w:tab/>
        <w:tab/>
        <w:t xml:space="preserve">3</w:t>
      </w:r>
      <w:r w:rsidDel="00000000" w:rsidR="00000000" w:rsidRPr="00000000">
        <w:rPr>
          <w:rFonts w:ascii="Lustria" w:cs="Lustria" w:eastAsia="Lustria" w:hAnsi="Lustria"/>
          <w:sz w:val="28"/>
          <w:szCs w:val="28"/>
          <w:rtl w:val="0"/>
        </w:rPr>
        <w:t xml:space="preserve">0</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Student Use of School Facilities</w:t>
        <w:tab/>
        <w:tab/>
        <w:t xml:space="preserve">35</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Positive Behavior Intervention and Support (PBIS)</w:t>
        <w:tab/>
        <w:t xml:space="preserve">37</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Fonts w:ascii="Lustria" w:cs="Lustria" w:eastAsia="Lustria" w:hAnsi="Lustria"/>
          <w:b w:val="0"/>
          <w:i w:val="0"/>
          <w:smallCaps w:val="0"/>
          <w:strike w:val="0"/>
          <w:color w:val="000000"/>
          <w:sz w:val="28"/>
          <w:szCs w:val="28"/>
          <w:u w:val="none"/>
          <w:shd w:fill="auto" w:val="clear"/>
          <w:vertAlign w:val="baseline"/>
          <w:rtl w:val="0"/>
        </w:rPr>
        <w:t xml:space="preserve">Pitt County Schools Authorization for Medication</w:t>
        <w:tab/>
        <w:t xml:space="preserve">39</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9360"/>
        </w:tabs>
        <w:spacing w:after="0" w:before="0" w:line="480" w:lineRule="auto"/>
        <w:ind w:left="0" w:right="0" w:firstLine="0"/>
        <w:jc w:val="left"/>
        <w:rPr>
          <w:rFonts w:ascii="Lustria" w:cs="Lustria" w:eastAsia="Lustria" w:hAnsi="Lust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Pitt County Administrative Staff</w:t>
      </w:r>
    </w:p>
    <w:p w:rsidR="00000000" w:rsidDel="00000000" w:rsidP="00000000" w:rsidRDefault="00000000" w:rsidRPr="00000000" w14:paraId="0000003B">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Dr. Steve Lassiter</w:t>
        <w:tab/>
        <w:t xml:space="preserve">Interim Superintendent</w:t>
      </w:r>
    </w:p>
    <w:p w:rsidR="00000000" w:rsidDel="00000000" w:rsidP="00000000" w:rsidRDefault="00000000" w:rsidRPr="00000000" w14:paraId="0000003C">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Aaron Erickson</w:t>
        <w:tab/>
        <w:t xml:space="preserve">Assistant Superintendent, Operations</w:t>
      </w:r>
    </w:p>
    <w:p w:rsidR="00000000" w:rsidDel="00000000" w:rsidP="00000000" w:rsidRDefault="00000000" w:rsidRPr="00000000" w14:paraId="0000003D">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Dr. Kamara Roach</w:t>
        <w:tab/>
        <w:t xml:space="preserve">Assistant Superintendent, Educational Programs and Services</w:t>
      </w:r>
    </w:p>
    <w:p w:rsidR="00000000" w:rsidDel="00000000" w:rsidP="00000000" w:rsidRDefault="00000000" w:rsidRPr="00000000" w14:paraId="0000003E">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Dr. Delilah Jackson</w:t>
        <w:tab/>
        <w:t xml:space="preserve"> Interim Assistant Superintendent, Human Resources</w:t>
      </w:r>
    </w:p>
    <w:p w:rsidR="00000000" w:rsidDel="00000000" w:rsidP="00000000" w:rsidRDefault="00000000" w:rsidRPr="00000000" w14:paraId="0000003F">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Michael Hardy</w:t>
        <w:tab/>
        <w:t xml:space="preserve">Chief Finance Officer</w:t>
      </w:r>
    </w:p>
    <w:p w:rsidR="00000000" w:rsidDel="00000000" w:rsidP="00000000" w:rsidRDefault="00000000" w:rsidRPr="00000000" w14:paraId="00000040">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Tom McCellan</w:t>
        <w:tab/>
        <w:t xml:space="preserve">Public Information Officer</w:t>
      </w:r>
    </w:p>
    <w:p w:rsidR="00000000" w:rsidDel="00000000" w:rsidP="00000000" w:rsidRDefault="00000000" w:rsidRPr="00000000" w14:paraId="00000041">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Sara English</w:t>
        <w:tab/>
        <w:t xml:space="preserve">Interim</w:t>
      </w:r>
      <w:r w:rsidDel="00000000" w:rsidR="00000000" w:rsidRPr="00000000">
        <w:rPr>
          <w:rFonts w:ascii="Lustria" w:cs="Lustria" w:eastAsia="Lustria" w:hAnsi="Lustria"/>
          <w:highlight w:val="white"/>
          <w:rtl w:val="0"/>
        </w:rPr>
        <w:t xml:space="preserve"> Director of Student Services</w:t>
      </w:r>
      <w:r w:rsidDel="00000000" w:rsidR="00000000" w:rsidRPr="00000000">
        <w:rPr>
          <w:rtl w:val="0"/>
        </w:rPr>
      </w:r>
    </w:p>
    <w:p w:rsidR="00000000" w:rsidDel="00000000" w:rsidP="00000000" w:rsidRDefault="00000000" w:rsidRPr="00000000" w14:paraId="00000042">
      <w:pPr>
        <w:tabs>
          <w:tab w:val="right" w:leader="none" w:pos="9360"/>
        </w:tabs>
        <w:rPr>
          <w:rFonts w:ascii="Lustria" w:cs="Lustria" w:eastAsia="Lustria" w:hAnsi="Lustria"/>
        </w:rPr>
      </w:pPr>
      <w:r w:rsidDel="00000000" w:rsidR="00000000" w:rsidRPr="00000000">
        <w:rPr>
          <w:rFonts w:ascii="Lustria" w:cs="Lustria" w:eastAsia="Lustria" w:hAnsi="Lustria"/>
          <w:rtl w:val="0"/>
        </w:rPr>
        <w:t xml:space="preserve">Emma Hobson</w:t>
        <w:tab/>
        <w:t xml:space="preserve">In-House Counsel</w:t>
      </w:r>
    </w:p>
    <w:p w:rsidR="00000000" w:rsidDel="00000000" w:rsidP="00000000" w:rsidRDefault="00000000" w:rsidRPr="00000000" w14:paraId="00000043">
      <w:pPr>
        <w:tabs>
          <w:tab w:val="right" w:leader="none" w:pos="9360"/>
        </w:tabs>
        <w:rPr>
          <w:rFonts w:ascii="Lustria" w:cs="Lustria" w:eastAsia="Lustria" w:hAnsi="Lustria"/>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sectPr>
          <w:footerReference r:id="rId12" w:type="default"/>
          <w:pgSz w:h="15840" w:w="12240" w:orient="portrait"/>
          <w:pgMar w:bottom="720" w:top="720" w:left="1440" w:right="1440" w:header="720" w:footer="720"/>
          <w:pgNumType w:start="0"/>
          <w:titlePg w:val="1"/>
        </w:sect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Pitt County Board of Education</w:t>
      </w:r>
    </w:p>
    <w:p w:rsidR="00000000" w:rsidDel="00000000" w:rsidP="00000000" w:rsidRDefault="00000000" w:rsidRPr="00000000" w14:paraId="00000045">
      <w:pPr>
        <w:shd w:fill="ffffff" w:val="clear"/>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Worth Forbes</w:t>
        <w:tab/>
        <w:tab/>
        <w:tab/>
        <w:tab/>
        <w:tab/>
        <w:tab/>
        <w:tab/>
        <w:t xml:space="preserve">Anna Barrett Smith</w:t>
      </w:r>
      <w:r w:rsidDel="00000000" w:rsidR="00000000" w:rsidRPr="00000000">
        <w:rPr>
          <w:rFonts w:ascii="Verdana" w:cs="Verdana" w:eastAsia="Verdana" w:hAnsi="Verdana"/>
          <w:color w:val="000000"/>
          <w:sz w:val="20"/>
          <w:szCs w:val="20"/>
          <w:rtl w:val="0"/>
        </w:rPr>
        <w:br w:type="textWrapping"/>
        <w:t xml:space="preserve">3119 Ivy Rd.</w:t>
        <w:tab/>
        <w:tab/>
        <w:tab/>
        <w:tab/>
        <w:tab/>
        <w:tab/>
        <w:tab/>
        <w:tab/>
        <w:t xml:space="preserve">720 Chesapeake Place</w:t>
      </w:r>
    </w:p>
    <w:p w:rsidR="00000000" w:rsidDel="00000000" w:rsidP="00000000" w:rsidRDefault="00000000" w:rsidRPr="00000000" w14:paraId="00000046">
      <w:pPr>
        <w:shd w:fill="ffffff" w:val="clea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Greenville 27858</w:t>
        <w:tab/>
        <w:tab/>
        <w:tab/>
        <w:tab/>
        <w:tab/>
        <w:tab/>
        <w:tab/>
        <w:t xml:space="preserve">Greenville, NC 27858</w:t>
      </w:r>
    </w:p>
    <w:p w:rsidR="00000000" w:rsidDel="00000000" w:rsidP="00000000" w:rsidRDefault="00000000" w:rsidRPr="00000000" w14:paraId="00000047">
      <w:pPr>
        <w:rPr>
          <w:rFonts w:ascii="Verdana" w:cs="Verdana" w:eastAsia="Verdana" w:hAnsi="Verdana"/>
          <w:sz w:val="20"/>
          <w:szCs w:val="20"/>
        </w:rPr>
      </w:pPr>
      <w:r w:rsidDel="00000000" w:rsidR="00000000" w:rsidRPr="00000000">
        <w:rPr>
          <w:rFonts w:ascii="Verdana" w:cs="Verdana" w:eastAsia="Verdana" w:hAnsi="Verdana"/>
          <w:color w:val="000000"/>
          <w:sz w:val="20"/>
          <w:szCs w:val="20"/>
          <w:highlight w:val="white"/>
          <w:rtl w:val="0"/>
        </w:rPr>
        <w:t xml:space="preserve">252-714-9587</w:t>
        <w:tab/>
        <w:tab/>
        <w:tab/>
        <w:tab/>
        <w:tab/>
        <w:tab/>
        <w:tab/>
        <w:t xml:space="preserve">252-489-9395</w:t>
      </w:r>
      <w:r w:rsidDel="00000000" w:rsidR="00000000" w:rsidRPr="00000000">
        <w:rPr>
          <w:rtl w:val="0"/>
        </w:rPr>
      </w:r>
    </w:p>
    <w:p w:rsidR="00000000" w:rsidDel="00000000" w:rsidP="00000000" w:rsidRDefault="00000000" w:rsidRPr="00000000" w14:paraId="00000048">
      <w:pPr>
        <w:shd w:fill="ffffff" w:val="clear"/>
        <w:rPr>
          <w:rFonts w:ascii="Verdana" w:cs="Verdana" w:eastAsia="Verdana" w:hAnsi="Verdana"/>
          <w:sz w:val="20"/>
          <w:szCs w:val="20"/>
        </w:rPr>
      </w:pPr>
      <w:hyperlink r:id="rId13">
        <w:r w:rsidDel="00000000" w:rsidR="00000000" w:rsidRPr="00000000">
          <w:rPr>
            <w:rFonts w:ascii="Verdana" w:cs="Verdana" w:eastAsia="Verdana" w:hAnsi="Verdana"/>
            <w:color w:val="0000ff"/>
            <w:sz w:val="20"/>
            <w:szCs w:val="20"/>
            <w:u w:val="single"/>
            <w:rtl w:val="0"/>
          </w:rPr>
          <w:t xml:space="preserve">forbesw@pitt.k12.nc.us</w:t>
        </w:r>
      </w:hyperlink>
      <w:r w:rsidDel="00000000" w:rsidR="00000000" w:rsidRPr="00000000">
        <w:rPr>
          <w:rFonts w:ascii="Verdana" w:cs="Verdana" w:eastAsia="Verdana" w:hAnsi="Verdana"/>
          <w:sz w:val="20"/>
          <w:szCs w:val="20"/>
          <w:rtl w:val="0"/>
        </w:rPr>
        <w:tab/>
        <w:tab/>
        <w:tab/>
        <w:tab/>
        <w:tab/>
        <w:tab/>
      </w:r>
      <w:hyperlink r:id="rId14">
        <w:r w:rsidDel="00000000" w:rsidR="00000000" w:rsidRPr="00000000">
          <w:rPr>
            <w:rFonts w:ascii="Verdana" w:cs="Verdana" w:eastAsia="Verdana" w:hAnsi="Verdana"/>
            <w:color w:val="0000ff"/>
            <w:sz w:val="16"/>
            <w:szCs w:val="16"/>
            <w:u w:val="single"/>
            <w:rtl w:val="0"/>
          </w:rPr>
          <w:t xml:space="preserve">annabarrett.smith@pitt.k12.nc.us</w:t>
        </w:r>
      </w:hyperlink>
      <w:r w:rsidDel="00000000" w:rsidR="00000000" w:rsidRPr="00000000">
        <w:rPr>
          <w:rtl w:val="0"/>
        </w:rPr>
      </w:r>
    </w:p>
    <w:p w:rsidR="00000000" w:rsidDel="00000000" w:rsidP="00000000" w:rsidRDefault="00000000" w:rsidRPr="00000000" w14:paraId="00000049">
      <w:pPr>
        <w:shd w:fill="ffffff" w:val="clea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4A">
      <w:pPr>
        <w:shd w:fill="ffffff" w:val="clear"/>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4B">
      <w:pPr>
        <w:shd w:fill="ffffff" w:val="clear"/>
        <w:rPr>
          <w:rFonts w:ascii="Verdana" w:cs="Verdana" w:eastAsia="Verdana" w:hAnsi="Verdana"/>
          <w:b w:val="1"/>
          <w:color w:val="000000"/>
          <w:sz w:val="20"/>
          <w:szCs w:val="20"/>
        </w:rPr>
      </w:pPr>
      <w:r w:rsidDel="00000000" w:rsidR="00000000" w:rsidRPr="00000000">
        <w:rPr>
          <w:rFonts w:ascii="Verdana" w:cs="Verdana" w:eastAsia="Verdana" w:hAnsi="Verdana"/>
          <w:b w:val="1"/>
          <w:sz w:val="20"/>
          <w:szCs w:val="20"/>
          <w:rtl w:val="0"/>
        </w:rPr>
        <w:t xml:space="preserve">Tracy Everette-Lenz</w:t>
      </w:r>
      <w:r w:rsidDel="00000000" w:rsidR="00000000" w:rsidRPr="00000000">
        <w:rPr>
          <w:rFonts w:ascii="Verdana" w:cs="Verdana" w:eastAsia="Verdana" w:hAnsi="Verdana"/>
          <w:b w:val="1"/>
          <w:color w:val="000000"/>
          <w:sz w:val="20"/>
          <w:szCs w:val="20"/>
          <w:rtl w:val="0"/>
        </w:rPr>
        <w:tab/>
        <w:tab/>
        <w:tab/>
        <w:tab/>
        <w:tab/>
        <w:tab/>
        <w:t xml:space="preserve">Melinda Fagundus</w:t>
      </w:r>
    </w:p>
    <w:p w:rsidR="00000000" w:rsidDel="00000000" w:rsidP="00000000" w:rsidRDefault="00000000" w:rsidRPr="00000000" w14:paraId="0000004C">
      <w:pPr>
        <w:shd w:fill="ffffff" w:val="clea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4112 Killarney Dr.</w:t>
        <w:tab/>
        <w:tab/>
        <w:tab/>
        <w:tab/>
        <w:tab/>
        <w:tab/>
        <w:tab/>
        <w:t xml:space="preserve">708 Kensington Dr.</w:t>
      </w:r>
    </w:p>
    <w:p w:rsidR="00000000" w:rsidDel="00000000" w:rsidP="00000000" w:rsidRDefault="00000000" w:rsidRPr="00000000" w14:paraId="0000004D">
      <w:pPr>
        <w:shd w:fill="ffffff" w:val="clea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Winterville, NC 28590</w:t>
        <w:tab/>
        <w:tab/>
        <w:tab/>
        <w:tab/>
        <w:tab/>
        <w:tab/>
        <w:t xml:space="preserve">Greenville, NC 27858</w:t>
      </w:r>
    </w:p>
    <w:p w:rsidR="00000000" w:rsidDel="00000000" w:rsidP="00000000" w:rsidRDefault="00000000" w:rsidRPr="00000000" w14:paraId="0000004E">
      <w:pPr>
        <w:shd w:fill="ffffff" w:val="clea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252-717-8864</w:t>
        <w:tab/>
        <w:tab/>
        <w:tab/>
        <w:tab/>
        <w:tab/>
        <w:tab/>
        <w:tab/>
        <w:t xml:space="preserve">252-756-7031</w:t>
      </w:r>
    </w:p>
    <w:p w:rsidR="00000000" w:rsidDel="00000000" w:rsidP="00000000" w:rsidRDefault="00000000" w:rsidRPr="00000000" w14:paraId="0000004F">
      <w:pPr>
        <w:shd w:fill="ffffff" w:val="clear"/>
        <w:rPr>
          <w:rFonts w:ascii="Verdana" w:cs="Verdana" w:eastAsia="Verdana" w:hAnsi="Verdana"/>
          <w:sz w:val="20"/>
          <w:szCs w:val="20"/>
        </w:rPr>
      </w:pPr>
      <w:hyperlink r:id="rId15">
        <w:r w:rsidDel="00000000" w:rsidR="00000000" w:rsidRPr="00000000">
          <w:rPr>
            <w:rFonts w:ascii="Verdana" w:cs="Verdana" w:eastAsia="Verdana" w:hAnsi="Verdana"/>
            <w:color w:val="0000ff"/>
            <w:sz w:val="20"/>
            <w:szCs w:val="20"/>
            <w:u w:val="single"/>
            <w:rtl w:val="0"/>
          </w:rPr>
          <w:t xml:space="preserve">tracy.everettelenz@pitt.k12.nc.us</w:t>
        </w:r>
      </w:hyperlink>
      <w:r w:rsidDel="00000000" w:rsidR="00000000" w:rsidRPr="00000000">
        <w:rPr>
          <w:rFonts w:ascii="Verdana" w:cs="Verdana" w:eastAsia="Verdana" w:hAnsi="Verdana"/>
          <w:sz w:val="20"/>
          <w:szCs w:val="20"/>
          <w:rtl w:val="0"/>
        </w:rPr>
        <w:tab/>
        <w:tab/>
        <w:tab/>
        <w:tab/>
        <w:tab/>
      </w:r>
      <w:hyperlink r:id="rId16">
        <w:r w:rsidDel="00000000" w:rsidR="00000000" w:rsidRPr="00000000">
          <w:rPr>
            <w:rFonts w:ascii="Verdana" w:cs="Verdana" w:eastAsia="Verdana" w:hAnsi="Verdana"/>
            <w:color w:val="0000ff"/>
            <w:sz w:val="15"/>
            <w:szCs w:val="15"/>
            <w:u w:val="single"/>
            <w:rtl w:val="0"/>
          </w:rPr>
          <w:t xml:space="preserve">melinda.fagundus@pitt.k12.nc.us</w:t>
        </w:r>
      </w:hyperlink>
      <w:r w:rsidDel="00000000" w:rsidR="00000000" w:rsidRPr="00000000">
        <w:rPr>
          <w:rtl w:val="0"/>
        </w:rPr>
      </w:r>
    </w:p>
    <w:p w:rsidR="00000000" w:rsidDel="00000000" w:rsidP="00000000" w:rsidRDefault="00000000" w:rsidRPr="00000000" w14:paraId="00000050">
      <w:pPr>
        <w:shd w:fill="ffffff" w:val="clea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1">
      <w:pPr>
        <w:shd w:fill="ffffff" w:val="clear"/>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ab/>
        <w:tab/>
        <w:tab/>
        <w:tab/>
        <w:tab/>
        <w:tab/>
      </w:r>
    </w:p>
    <w:p w:rsidR="00000000" w:rsidDel="00000000" w:rsidP="00000000" w:rsidRDefault="00000000" w:rsidRPr="00000000" w14:paraId="00000052">
      <w:pPr>
        <w:rPr>
          <w:rFonts w:ascii="Verdana" w:cs="Verdana" w:eastAsia="Verdana" w:hAnsi="Verdana"/>
          <w:sz w:val="20"/>
          <w:szCs w:val="20"/>
        </w:rPr>
      </w:pPr>
      <w:r w:rsidDel="00000000" w:rsidR="00000000" w:rsidRPr="00000000">
        <w:rPr>
          <w:rFonts w:ascii="Verdana" w:cs="Verdana" w:eastAsia="Verdana" w:hAnsi="Verdana"/>
          <w:b w:val="1"/>
          <w:color w:val="000000"/>
          <w:sz w:val="20"/>
          <w:szCs w:val="20"/>
          <w:highlight w:val="white"/>
          <w:rtl w:val="0"/>
        </w:rPr>
        <w:t xml:space="preserve">Caroline Doherty</w:t>
        <w:tab/>
        <w:tab/>
        <w:tab/>
        <w:tab/>
        <w:tab/>
        <w:tab/>
        <w:tab/>
        <w:t xml:space="preserve">James E. Tripp, Jr.</w:t>
      </w:r>
      <w:r w:rsidDel="00000000" w:rsidR="00000000" w:rsidRPr="00000000">
        <w:rPr>
          <w:rFonts w:ascii="Verdana" w:cs="Verdana" w:eastAsia="Verdana" w:hAnsi="Verdana"/>
          <w:color w:val="000000"/>
          <w:sz w:val="20"/>
          <w:szCs w:val="20"/>
          <w:highlight w:val="white"/>
          <w:rtl w:val="0"/>
        </w:rPr>
        <w:br w:type="textWrapping"/>
      </w:r>
      <w:r w:rsidDel="00000000" w:rsidR="00000000" w:rsidRPr="00000000">
        <w:rPr>
          <w:rFonts w:ascii="Verdana" w:cs="Verdana" w:eastAsia="Verdana" w:hAnsi="Verdana"/>
          <w:color w:val="000000"/>
          <w:sz w:val="20"/>
          <w:szCs w:val="20"/>
          <w:rtl w:val="0"/>
        </w:rPr>
        <w:t xml:space="preserve">1712 Forest Hill Dr.</w:t>
        <w:tab/>
        <w:tab/>
        <w:tab/>
        <w:tab/>
        <w:tab/>
        <w:tab/>
        <w:tab/>
        <w:t xml:space="preserve">PO Box 8063</w:t>
        <w:br w:type="textWrapping"/>
        <w:t xml:space="preserve">Greenville, NC 27858</w:t>
        <w:tab/>
        <w:tab/>
        <w:tab/>
        <w:tab/>
        <w:tab/>
        <w:tab/>
        <w:tab/>
        <w:t xml:space="preserve">Greenville, NC 27835</w:t>
        <w:br w:type="textWrapping"/>
        <w:t xml:space="preserve">252-902-9024</w:t>
        <w:tab/>
        <w:tab/>
        <w:tab/>
        <w:tab/>
        <w:tab/>
        <w:tab/>
        <w:tab/>
        <w:t xml:space="preserve">252-531-2993</w:t>
        <w:br w:type="textWrapping"/>
      </w:r>
      <w:hyperlink r:id="rId17">
        <w:r w:rsidDel="00000000" w:rsidR="00000000" w:rsidRPr="00000000">
          <w:rPr>
            <w:rFonts w:ascii="Verdana" w:cs="Verdana" w:eastAsia="Verdana" w:hAnsi="Verdana"/>
            <w:color w:val="0000ff"/>
            <w:sz w:val="20"/>
            <w:szCs w:val="20"/>
            <w:u w:val="single"/>
            <w:rtl w:val="0"/>
          </w:rPr>
          <w:t xml:space="preserve">dohertyc@pitt.k12.nc.us</w:t>
        </w:r>
      </w:hyperlink>
      <w:r w:rsidDel="00000000" w:rsidR="00000000" w:rsidRPr="00000000">
        <w:rPr>
          <w:rFonts w:ascii="Verdana" w:cs="Verdana" w:eastAsia="Verdana" w:hAnsi="Verdana"/>
          <w:color w:val="000000"/>
          <w:sz w:val="20"/>
          <w:szCs w:val="20"/>
          <w:rtl w:val="0"/>
        </w:rPr>
        <w:tab/>
        <w:tab/>
        <w:tab/>
        <w:tab/>
        <w:tab/>
        <w:tab/>
      </w:r>
      <w:hyperlink r:id="rId18">
        <w:r w:rsidDel="00000000" w:rsidR="00000000" w:rsidRPr="00000000">
          <w:rPr>
            <w:rFonts w:ascii="Verdana" w:cs="Verdana" w:eastAsia="Verdana" w:hAnsi="Verdana"/>
            <w:color w:val="0000ff"/>
            <w:sz w:val="20"/>
            <w:szCs w:val="20"/>
            <w:u w:val="single"/>
            <w:rtl w:val="0"/>
          </w:rPr>
          <w:t xml:space="preserve">james.tripp@pitt.k12.nc.us</w:t>
        </w:r>
      </w:hyperlink>
      <w:r w:rsidDel="00000000" w:rsidR="00000000" w:rsidRPr="00000000">
        <w:rPr>
          <w:rtl w:val="0"/>
        </w:rPr>
      </w:r>
    </w:p>
    <w:p w:rsidR="00000000" w:rsidDel="00000000" w:rsidP="00000000" w:rsidRDefault="00000000" w:rsidRPr="00000000" w14:paraId="00000053">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4">
      <w:pPr>
        <w:rPr>
          <w:rFonts w:ascii="Verdana" w:cs="Verdana" w:eastAsia="Verdana" w:hAnsi="Verdana"/>
          <w:color w:val="000000"/>
          <w:sz w:val="20"/>
          <w:szCs w:val="20"/>
        </w:rPr>
      </w:pPr>
      <w:r w:rsidDel="00000000" w:rsidR="00000000" w:rsidRPr="00000000">
        <w:rPr>
          <w:rtl w:val="0"/>
        </w:rPr>
      </w:r>
    </w:p>
    <w:p w:rsidR="00000000" w:rsidDel="00000000" w:rsidP="00000000" w:rsidRDefault="00000000" w:rsidRPr="00000000" w14:paraId="00000055">
      <w:pPr>
        <w:shd w:fill="ffffff" w:val="clear"/>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rtl w:val="0"/>
        </w:rPr>
        <w:t xml:space="preserve">Amy Cole</w:t>
        <w:tab/>
        <w:tab/>
        <w:tab/>
        <w:tab/>
        <w:tab/>
        <w:tab/>
        <w:tab/>
        <w:tab/>
      </w:r>
      <w:r w:rsidDel="00000000" w:rsidR="00000000" w:rsidRPr="00000000">
        <w:rPr>
          <w:rFonts w:ascii="Verdana" w:cs="Verdana" w:eastAsia="Verdana" w:hAnsi="Verdana"/>
          <w:b w:val="1"/>
          <w:sz w:val="20"/>
          <w:szCs w:val="20"/>
          <w:highlight w:val="white"/>
          <w:rtl w:val="0"/>
        </w:rPr>
        <w:t xml:space="preserve">Don Rhodes</w:t>
      </w:r>
      <w:r w:rsidDel="00000000" w:rsidR="00000000" w:rsidRPr="00000000">
        <w:rPr>
          <w:rFonts w:ascii="Verdana" w:cs="Verdana" w:eastAsia="Verdana" w:hAnsi="Verdana"/>
          <w:sz w:val="20"/>
          <w:szCs w:val="20"/>
          <w:highlight w:val="white"/>
          <w:rtl w:val="0"/>
        </w:rPr>
        <w:br w:type="textWrapping"/>
      </w:r>
      <w:r w:rsidDel="00000000" w:rsidR="00000000" w:rsidRPr="00000000">
        <w:rPr>
          <w:rFonts w:ascii="Verdana" w:cs="Verdana" w:eastAsia="Verdana" w:hAnsi="Verdana"/>
          <w:color w:val="000000"/>
          <w:sz w:val="20"/>
          <w:szCs w:val="20"/>
          <w:rtl w:val="0"/>
        </w:rPr>
        <w:t xml:space="preserve">1704 Oak Pointe Dr.</w:t>
        <w:tab/>
        <w:tab/>
        <w:tab/>
        <w:tab/>
        <w:tab/>
        <w:tab/>
        <w:tab/>
      </w:r>
      <w:r w:rsidDel="00000000" w:rsidR="00000000" w:rsidRPr="00000000">
        <w:rPr>
          <w:rFonts w:ascii="Verdana" w:cs="Verdana" w:eastAsia="Verdana" w:hAnsi="Verdana"/>
          <w:sz w:val="20"/>
          <w:szCs w:val="20"/>
          <w:highlight w:val="white"/>
          <w:rtl w:val="0"/>
        </w:rPr>
        <w:t xml:space="preserve">4785 US 258</w:t>
      </w:r>
      <w:r w:rsidDel="00000000" w:rsidR="00000000" w:rsidRPr="00000000">
        <w:rPr>
          <w:rFonts w:ascii="Verdana" w:cs="Verdana" w:eastAsia="Verdana" w:hAnsi="Verdana"/>
          <w:color w:val="000000"/>
          <w:sz w:val="20"/>
          <w:szCs w:val="20"/>
          <w:rtl w:val="0"/>
        </w:rPr>
        <w:tab/>
        <w:tab/>
        <w:br w:type="textWrapping"/>
        <w:t xml:space="preserve">Greenville, NC 27834</w:t>
        <w:tab/>
        <w:tab/>
        <w:tab/>
        <w:tab/>
        <w:tab/>
        <w:tab/>
        <w:tab/>
      </w:r>
      <w:r w:rsidDel="00000000" w:rsidR="00000000" w:rsidRPr="00000000">
        <w:rPr>
          <w:rFonts w:ascii="Verdana" w:cs="Verdana" w:eastAsia="Verdana" w:hAnsi="Verdana"/>
          <w:sz w:val="20"/>
          <w:szCs w:val="20"/>
          <w:highlight w:val="white"/>
          <w:rtl w:val="0"/>
        </w:rPr>
        <w:t xml:space="preserve">Farmville, NC 27828</w:t>
      </w:r>
    </w:p>
    <w:p w:rsidR="00000000" w:rsidDel="00000000" w:rsidP="00000000" w:rsidRDefault="00000000" w:rsidRPr="00000000" w14:paraId="00000056">
      <w:pPr>
        <w:shd w:fill="ffffff" w:val="clear"/>
        <w:rPr>
          <w:rFonts w:ascii="Tahoma" w:cs="Tahoma" w:eastAsia="Tahoma" w:hAnsi="Tahoma"/>
          <w:sz w:val="18"/>
          <w:szCs w:val="18"/>
        </w:rPr>
      </w:pPr>
      <w:r w:rsidDel="00000000" w:rsidR="00000000" w:rsidRPr="00000000">
        <w:rPr>
          <w:rFonts w:ascii="Verdana" w:cs="Verdana" w:eastAsia="Verdana" w:hAnsi="Verdana"/>
          <w:color w:val="000000"/>
          <w:sz w:val="20"/>
          <w:szCs w:val="20"/>
          <w:rtl w:val="0"/>
        </w:rPr>
        <w:t xml:space="preserve">252-814-9028</w:t>
        <w:tab/>
        <w:tab/>
        <w:tab/>
        <w:tab/>
        <w:tab/>
        <w:tab/>
        <w:tab/>
      </w:r>
      <w:r w:rsidDel="00000000" w:rsidR="00000000" w:rsidRPr="00000000">
        <w:rPr>
          <w:rFonts w:ascii="Verdana" w:cs="Verdana" w:eastAsia="Verdana" w:hAnsi="Verdana"/>
          <w:sz w:val="20"/>
          <w:szCs w:val="20"/>
          <w:rtl w:val="0"/>
        </w:rPr>
        <w:t xml:space="preserve">252-999-0422</w:t>
      </w:r>
      <w:r w:rsidDel="00000000" w:rsidR="00000000" w:rsidRPr="00000000">
        <w:rPr>
          <w:rtl w:val="0"/>
        </w:rPr>
      </w:r>
    </w:p>
    <w:p w:rsidR="00000000" w:rsidDel="00000000" w:rsidP="00000000" w:rsidRDefault="00000000" w:rsidRPr="00000000" w14:paraId="00000057">
      <w:pPr>
        <w:shd w:fill="ffffff" w:val="clear"/>
        <w:rPr>
          <w:rFonts w:ascii="Verdana" w:cs="Verdana" w:eastAsia="Verdana" w:hAnsi="Verdana"/>
          <w:sz w:val="20"/>
          <w:szCs w:val="20"/>
        </w:rPr>
      </w:pPr>
      <w:hyperlink r:id="rId19">
        <w:r w:rsidDel="00000000" w:rsidR="00000000" w:rsidRPr="00000000">
          <w:rPr>
            <w:rFonts w:ascii="Verdana" w:cs="Verdana" w:eastAsia="Verdana" w:hAnsi="Verdana"/>
            <w:color w:val="0000ff"/>
            <w:sz w:val="20"/>
            <w:szCs w:val="20"/>
            <w:u w:val="single"/>
            <w:rtl w:val="0"/>
          </w:rPr>
          <w:t xml:space="preserve">amy.cole@pitt.k12.nc.us</w:t>
        </w:r>
      </w:hyperlink>
      <w:r w:rsidDel="00000000" w:rsidR="00000000" w:rsidRPr="00000000">
        <w:rPr>
          <w:rFonts w:ascii="Verdana" w:cs="Verdana" w:eastAsia="Verdana" w:hAnsi="Verdana"/>
          <w:sz w:val="20"/>
          <w:szCs w:val="20"/>
          <w:rtl w:val="0"/>
        </w:rPr>
        <w:tab/>
        <w:tab/>
        <w:tab/>
        <w:tab/>
        <w:tab/>
        <w:tab/>
      </w:r>
      <w:hyperlink r:id="rId20">
        <w:r w:rsidDel="00000000" w:rsidR="00000000" w:rsidRPr="00000000">
          <w:rPr>
            <w:rFonts w:ascii="Verdana" w:cs="Verdana" w:eastAsia="Verdana" w:hAnsi="Verdana"/>
            <w:color w:val="0000ff"/>
            <w:sz w:val="20"/>
            <w:szCs w:val="20"/>
            <w:u w:val="single"/>
            <w:rtl w:val="0"/>
          </w:rPr>
          <w:t xml:space="preserve">don.rhodes@pitt.k12.nc.us</w:t>
        </w:r>
      </w:hyperlink>
      <w:r w:rsidDel="00000000" w:rsidR="00000000" w:rsidRPr="00000000">
        <w:rPr>
          <w:rtl w:val="0"/>
        </w:rPr>
      </w:r>
    </w:p>
    <w:p w:rsidR="00000000" w:rsidDel="00000000" w:rsidP="00000000" w:rsidRDefault="00000000" w:rsidRPr="00000000" w14:paraId="00000058">
      <w:pPr>
        <w:shd w:fill="ffffff" w:val="clea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9">
      <w:pPr>
        <w:shd w:fill="ffffff" w:val="clear"/>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Benjie Forrest</w:t>
      </w:r>
      <w:r w:rsidDel="00000000" w:rsidR="00000000" w:rsidRPr="00000000">
        <w:rPr>
          <w:rFonts w:ascii="Verdana" w:cs="Verdana" w:eastAsia="Verdana" w:hAnsi="Verdana"/>
          <w:color w:val="000000"/>
          <w:sz w:val="20"/>
          <w:szCs w:val="20"/>
          <w:highlight w:val="white"/>
          <w:rtl w:val="0"/>
        </w:rPr>
        <w:br w:type="textWrapping"/>
        <w:t xml:space="preserve">2293 Sis Mills Rd.</w:t>
        <w:br w:type="textWrapping"/>
        <w:t xml:space="preserve">Grimesland, NC 27837</w:t>
        <w:br w:type="textWrapping"/>
        <w:t xml:space="preserve">252-758-5328</w:t>
        <w:br w:type="textWrapping"/>
      </w:r>
      <w:hyperlink r:id="rId21">
        <w:r w:rsidDel="00000000" w:rsidR="00000000" w:rsidRPr="00000000">
          <w:rPr>
            <w:rFonts w:ascii="Verdana" w:cs="Verdana" w:eastAsia="Verdana" w:hAnsi="Verdana"/>
            <w:color w:val="0000ff"/>
            <w:sz w:val="20"/>
            <w:szCs w:val="20"/>
            <w:highlight w:val="white"/>
            <w:u w:val="single"/>
            <w:rtl w:val="0"/>
          </w:rPr>
          <w:t xml:space="preserve">forrestpb@gmail.com</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05C">
      <w:pPr>
        <w:pBdr>
          <w:bottom w:color="4f81bd" w:space="4" w:sz="4" w:val="single"/>
        </w:pBdr>
        <w:spacing w:after="280" w:before="200" w:lineRule="auto"/>
        <w:rPr>
          <w:b w:val="1"/>
          <w:i w:val="1"/>
          <w:color w:val="4f81bd"/>
          <w:sz w:val="48"/>
          <w:szCs w:val="48"/>
        </w:rPr>
      </w:pPr>
      <w:r w:rsidDel="00000000" w:rsidR="00000000" w:rsidRPr="00000000">
        <w:rPr>
          <w:b w:val="1"/>
          <w:i w:val="1"/>
          <w:color w:val="4f81bd"/>
          <w:sz w:val="48"/>
          <w:szCs w:val="48"/>
          <w:rtl w:val="0"/>
        </w:rPr>
        <w:t xml:space="preserve">Staff and Faculty</w:t>
      </w:r>
    </w:p>
    <w:tbl>
      <w:tblPr>
        <w:tblStyle w:val="Table1"/>
        <w:tblW w:w="9576.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998"/>
        <w:gridCol w:w="2790"/>
        <w:gridCol w:w="270"/>
        <w:gridCol w:w="1890"/>
        <w:gridCol w:w="2628"/>
        <w:tblGridChange w:id="0">
          <w:tblGrid>
            <w:gridCol w:w="1998"/>
            <w:gridCol w:w="2790"/>
            <w:gridCol w:w="270"/>
            <w:gridCol w:w="1890"/>
            <w:gridCol w:w="2628"/>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5D">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Administrative Staff - 9</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Jennifer Johnson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Principal</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4">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Sharon Martochia</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Administrative Assistant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6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Trista Davis</w:t>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6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Assistant Principal</w:t>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69">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6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Megan Osburn</w:t>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6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Bookkeeper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Lavivian Faison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Assistant Principal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E">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6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Jessica Leonard</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7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Data Manager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Cameron Slappey</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Counselor</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3">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Shawana Turner</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Behavior Support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Rebecca Eblin</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Counselor</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8">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Brock Flannery</w:t>
            </w:r>
          </w:p>
        </w:tc>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7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SRO</w:t>
            </w:r>
          </w:p>
        </w:tc>
      </w:tr>
    </w:tbl>
    <w:p w:rsidR="00000000" w:rsidDel="00000000" w:rsidP="00000000" w:rsidRDefault="00000000" w:rsidRPr="00000000" w14:paraId="0000007B">
      <w:pPr>
        <w:pStyle w:val="Subtitle"/>
        <w:rPr>
          <w:rFonts w:ascii="Lustria" w:cs="Lustria" w:eastAsia="Lustria" w:hAnsi="Lustria"/>
          <w:sz w:val="20"/>
          <w:szCs w:val="20"/>
          <w:u w:val="single"/>
        </w:rPr>
      </w:pPr>
      <w:r w:rsidDel="00000000" w:rsidR="00000000" w:rsidRPr="00000000">
        <w:rPr>
          <w:rtl w:val="0"/>
        </w:rPr>
      </w:r>
    </w:p>
    <w:tbl>
      <w:tblPr>
        <w:tblStyle w:val="Table2"/>
        <w:tblW w:w="9576.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20"/>
      </w:tblPr>
      <w:tblGrid>
        <w:gridCol w:w="1998"/>
        <w:gridCol w:w="2790"/>
        <w:gridCol w:w="270"/>
        <w:gridCol w:w="1890"/>
        <w:gridCol w:w="2628"/>
        <w:tblGridChange w:id="0">
          <w:tblGrid>
            <w:gridCol w:w="1998"/>
            <w:gridCol w:w="2790"/>
            <w:gridCol w:w="270"/>
            <w:gridCol w:w="1890"/>
            <w:gridCol w:w="2628"/>
          </w:tblGrid>
        </w:tblGridChange>
      </w:tblGrid>
      <w:tr>
        <w:trPr>
          <w:cantSplit w:val="0"/>
          <w:tblHeader w:val="0"/>
        </w:trPr>
        <w:tc>
          <w:tcPr>
            <w:gridSpan w:val="5"/>
          </w:tcPr>
          <w:p w:rsidR="00000000" w:rsidDel="00000000" w:rsidP="00000000" w:rsidRDefault="00000000" w:rsidRPr="00000000" w14:paraId="0000007C">
            <w:pPr>
              <w:pStyle w:val="Subtitle"/>
              <w:rPr>
                <w:rFonts w:ascii="Lustria" w:cs="Lustria" w:eastAsia="Lustria" w:hAnsi="Lustria"/>
                <w:b w:val="0"/>
                <w:i w:val="0"/>
                <w:sz w:val="22"/>
                <w:szCs w:val="22"/>
              </w:rPr>
            </w:pPr>
            <w:r w:rsidDel="00000000" w:rsidR="00000000" w:rsidRPr="00000000">
              <w:rPr>
                <w:rFonts w:ascii="Lustria" w:cs="Lustria" w:eastAsia="Lustria" w:hAnsi="Lustria"/>
                <w:b w:val="0"/>
                <w:i w:val="0"/>
                <w:sz w:val="22"/>
                <w:szCs w:val="22"/>
                <w:rtl w:val="0"/>
              </w:rPr>
              <w:t xml:space="preserve">Sixth Grade Teachers - 11</w:t>
            </w:r>
          </w:p>
        </w:tc>
      </w:tr>
      <w:tr>
        <w:trPr>
          <w:cantSplit w:val="0"/>
          <w:tblHeader w:val="0"/>
        </w:trPr>
        <w:tc>
          <w:tcPr/>
          <w:p w:rsidR="00000000" w:rsidDel="00000000" w:rsidP="00000000" w:rsidRDefault="00000000" w:rsidRPr="00000000" w14:paraId="0000008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MollyEstorge</w:t>
            </w:r>
          </w:p>
        </w:tc>
        <w:tc>
          <w:tcPr/>
          <w:p w:rsidR="00000000" w:rsidDel="00000000" w:rsidP="00000000" w:rsidRDefault="00000000" w:rsidRPr="00000000" w14:paraId="0000008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83">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8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Kristen Coleman</w:t>
            </w:r>
          </w:p>
        </w:tc>
        <w:tc>
          <w:tcPr/>
          <w:p w:rsidR="00000000" w:rsidDel="00000000" w:rsidP="00000000" w:rsidRDefault="00000000" w:rsidRPr="00000000" w14:paraId="0000008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r>
      <w:tr>
        <w:trPr>
          <w:cantSplit w:val="0"/>
          <w:tblHeader w:val="0"/>
        </w:trPr>
        <w:tc>
          <w:tcPr/>
          <w:p w:rsidR="00000000" w:rsidDel="00000000" w:rsidP="00000000" w:rsidRDefault="00000000" w:rsidRPr="00000000" w14:paraId="0000008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Megan Hendrick</w:t>
            </w:r>
          </w:p>
        </w:tc>
        <w:tc>
          <w:tcPr/>
          <w:p w:rsidR="00000000" w:rsidDel="00000000" w:rsidP="00000000" w:rsidRDefault="00000000" w:rsidRPr="00000000" w14:paraId="0000008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c>
          <w:tcPr/>
          <w:p w:rsidR="00000000" w:rsidDel="00000000" w:rsidP="00000000" w:rsidRDefault="00000000" w:rsidRPr="00000000" w14:paraId="00000088">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8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Mary Holloman</w:t>
            </w:r>
          </w:p>
        </w:tc>
        <w:tc>
          <w:tcPr/>
          <w:p w:rsidR="00000000" w:rsidDel="00000000" w:rsidP="00000000" w:rsidRDefault="00000000" w:rsidRPr="00000000" w14:paraId="0000008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8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Crystal Malpass</w:t>
            </w:r>
          </w:p>
        </w:tc>
        <w:tc>
          <w:tcPr/>
          <w:p w:rsidR="00000000" w:rsidDel="00000000" w:rsidP="00000000" w:rsidRDefault="00000000" w:rsidRPr="00000000" w14:paraId="0000008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Social Studies</w:t>
            </w:r>
          </w:p>
        </w:tc>
        <w:tc>
          <w:tcPr/>
          <w:p w:rsidR="00000000" w:rsidDel="00000000" w:rsidP="00000000" w:rsidRDefault="00000000" w:rsidRPr="00000000" w14:paraId="0000008D">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8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Karen Thompson</w:t>
            </w:r>
          </w:p>
        </w:tc>
        <w:tc>
          <w:tcPr/>
          <w:p w:rsidR="00000000" w:rsidDel="00000000" w:rsidP="00000000" w:rsidRDefault="00000000" w:rsidRPr="00000000" w14:paraId="0000008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9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Lidelle Corey</w:t>
            </w:r>
          </w:p>
        </w:tc>
        <w:tc>
          <w:tcPr/>
          <w:p w:rsidR="00000000" w:rsidDel="00000000" w:rsidP="00000000" w:rsidRDefault="00000000" w:rsidRPr="00000000" w14:paraId="0000009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92">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Donna Austin</w:t>
            </w:r>
          </w:p>
        </w:tc>
        <w:tc>
          <w:tcPr/>
          <w:p w:rsidR="00000000" w:rsidDel="00000000" w:rsidP="00000000" w:rsidRDefault="00000000" w:rsidRPr="00000000" w14:paraId="0000009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Science/Social Studies</w:t>
            </w:r>
          </w:p>
        </w:tc>
      </w:tr>
      <w:tr>
        <w:trPr>
          <w:cantSplit w:val="0"/>
          <w:trHeight w:val="270" w:hRule="atLeast"/>
          <w:tblHeader w:val="0"/>
        </w:trPr>
        <w:tc>
          <w:tcPr/>
          <w:p w:rsidR="00000000" w:rsidDel="00000000" w:rsidP="00000000" w:rsidRDefault="00000000" w:rsidRPr="00000000" w14:paraId="0000009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Misty Ross</w:t>
            </w:r>
          </w:p>
        </w:tc>
        <w:tc>
          <w:tcPr/>
          <w:p w:rsidR="00000000" w:rsidDel="00000000" w:rsidP="00000000" w:rsidRDefault="00000000" w:rsidRPr="00000000" w14:paraId="0000009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Math/Science</w:t>
            </w:r>
          </w:p>
        </w:tc>
        <w:tc>
          <w:tcPr/>
          <w:p w:rsidR="00000000" w:rsidDel="00000000" w:rsidP="00000000" w:rsidRDefault="00000000" w:rsidRPr="00000000" w14:paraId="00000097">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Amanda Potter</w:t>
            </w:r>
          </w:p>
        </w:tc>
        <w:tc>
          <w:tcPr/>
          <w:p w:rsidR="00000000" w:rsidDel="00000000" w:rsidP="00000000" w:rsidRDefault="00000000" w:rsidRPr="00000000" w14:paraId="00000099">
            <w:pPr>
              <w:pStyle w:val="Subtitle"/>
              <w:rPr/>
            </w:pPr>
            <w:r w:rsidDel="00000000" w:rsidR="00000000" w:rsidRPr="00000000">
              <w:rPr>
                <w:rFonts w:ascii="Lustria" w:cs="Lustria" w:eastAsia="Lustria" w:hAnsi="Lustria"/>
                <w:i w:val="0"/>
                <w:rtl w:val="0"/>
              </w:rPr>
              <w:t xml:space="preserve">ELA/Social Studies</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9A">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B">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C">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D">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9E">
            <w:pPr>
              <w:pStyle w:val="Subtitle"/>
              <w:rPr>
                <w:rFonts w:ascii="Lustria" w:cs="Lustria" w:eastAsia="Lustria" w:hAnsi="Lustria"/>
                <w:i w:val="0"/>
              </w:rPr>
            </w:pPr>
            <w:r w:rsidDel="00000000" w:rsidR="00000000" w:rsidRPr="00000000">
              <w:rPr>
                <w:rtl w:val="0"/>
              </w:rPr>
            </w:r>
          </w:p>
        </w:tc>
      </w:tr>
    </w:tbl>
    <w:p w:rsidR="00000000" w:rsidDel="00000000" w:rsidP="00000000" w:rsidRDefault="00000000" w:rsidRPr="00000000" w14:paraId="0000009F">
      <w:pPr>
        <w:pStyle w:val="Subtitle"/>
        <w:rPr>
          <w:rFonts w:ascii="Lustria" w:cs="Lustria" w:eastAsia="Lustria" w:hAnsi="Lustria"/>
          <w:i w:val="0"/>
          <w:sz w:val="20"/>
          <w:szCs w:val="20"/>
          <w:u w:val="single"/>
        </w:rPr>
      </w:pPr>
      <w:r w:rsidDel="00000000" w:rsidR="00000000" w:rsidRPr="00000000">
        <w:rPr>
          <w:rtl w:val="0"/>
        </w:rPr>
      </w:r>
    </w:p>
    <w:tbl>
      <w:tblPr>
        <w:tblStyle w:val="Table3"/>
        <w:tblW w:w="9576.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20"/>
      </w:tblPr>
      <w:tblGrid>
        <w:gridCol w:w="1998"/>
        <w:gridCol w:w="2790"/>
        <w:gridCol w:w="270"/>
        <w:gridCol w:w="1890"/>
        <w:gridCol w:w="2628"/>
        <w:tblGridChange w:id="0">
          <w:tblGrid>
            <w:gridCol w:w="1998"/>
            <w:gridCol w:w="2790"/>
            <w:gridCol w:w="270"/>
            <w:gridCol w:w="1890"/>
            <w:gridCol w:w="2628"/>
          </w:tblGrid>
        </w:tblGridChange>
      </w:tblGrid>
      <w:tr>
        <w:trPr>
          <w:cantSplit w:val="0"/>
          <w:trHeight w:val="297.04" w:hRule="atLeast"/>
          <w:tblHeader w:val="0"/>
        </w:trPr>
        <w:tc>
          <w:tcPr>
            <w:gridSpan w:val="5"/>
          </w:tcPr>
          <w:p w:rsidR="00000000" w:rsidDel="00000000" w:rsidP="00000000" w:rsidRDefault="00000000" w:rsidRPr="00000000" w14:paraId="000000A0">
            <w:pPr>
              <w:pStyle w:val="Subtitle"/>
              <w:rPr>
                <w:rFonts w:ascii="Lustria" w:cs="Lustria" w:eastAsia="Lustria" w:hAnsi="Lustria"/>
                <w:b w:val="0"/>
                <w:i w:val="0"/>
                <w:sz w:val="22"/>
                <w:szCs w:val="22"/>
              </w:rPr>
            </w:pPr>
            <w:r w:rsidDel="00000000" w:rsidR="00000000" w:rsidRPr="00000000">
              <w:rPr>
                <w:rFonts w:ascii="Lustria" w:cs="Lustria" w:eastAsia="Lustria" w:hAnsi="Lustria"/>
                <w:b w:val="0"/>
                <w:i w:val="0"/>
                <w:sz w:val="22"/>
                <w:szCs w:val="22"/>
                <w:rtl w:val="0"/>
              </w:rPr>
              <w:t xml:space="preserve">Seventh Grade Teachers - 10</w:t>
            </w:r>
          </w:p>
        </w:tc>
      </w:tr>
      <w:tr>
        <w:trPr>
          <w:cantSplit w:val="0"/>
          <w:tblHeader w:val="0"/>
        </w:trPr>
        <w:tc>
          <w:tcPr/>
          <w:p w:rsidR="00000000" w:rsidDel="00000000" w:rsidP="00000000" w:rsidRDefault="00000000" w:rsidRPr="00000000" w14:paraId="000000A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Katy Shafer</w:t>
            </w:r>
          </w:p>
        </w:tc>
        <w:tc>
          <w:tcPr/>
          <w:p w:rsidR="00000000" w:rsidDel="00000000" w:rsidP="00000000" w:rsidRDefault="00000000" w:rsidRPr="00000000" w14:paraId="000000A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A7">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A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Alexis Earls</w:t>
            </w:r>
          </w:p>
        </w:tc>
        <w:tc>
          <w:tcPr/>
          <w:p w:rsidR="00000000" w:rsidDel="00000000" w:rsidP="00000000" w:rsidRDefault="00000000" w:rsidRPr="00000000" w14:paraId="000000A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r>
      <w:tr>
        <w:trPr>
          <w:cantSplit w:val="0"/>
          <w:tblHeader w:val="0"/>
        </w:trPr>
        <w:tc>
          <w:tcPr/>
          <w:p w:rsidR="00000000" w:rsidDel="00000000" w:rsidP="00000000" w:rsidRDefault="00000000" w:rsidRPr="00000000" w14:paraId="000000A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William Fuller</w:t>
            </w:r>
          </w:p>
        </w:tc>
        <w:tc>
          <w:tcPr/>
          <w:p w:rsidR="00000000" w:rsidDel="00000000" w:rsidP="00000000" w:rsidRDefault="00000000" w:rsidRPr="00000000" w14:paraId="000000A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Social Studies</w:t>
            </w:r>
          </w:p>
        </w:tc>
        <w:tc>
          <w:tcPr/>
          <w:p w:rsidR="00000000" w:rsidDel="00000000" w:rsidP="00000000" w:rsidRDefault="00000000" w:rsidRPr="00000000" w14:paraId="000000AC">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A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Erin Dancer</w:t>
            </w:r>
          </w:p>
        </w:tc>
        <w:tc>
          <w:tcPr/>
          <w:p w:rsidR="00000000" w:rsidDel="00000000" w:rsidP="00000000" w:rsidRDefault="00000000" w:rsidRPr="00000000" w14:paraId="000000A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A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April Smith</w:t>
            </w:r>
          </w:p>
        </w:tc>
        <w:tc>
          <w:tcPr/>
          <w:p w:rsidR="00000000" w:rsidDel="00000000" w:rsidP="00000000" w:rsidRDefault="00000000" w:rsidRPr="00000000" w14:paraId="000000B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B1">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B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Jamie Stanfield</w:t>
            </w:r>
          </w:p>
        </w:tc>
        <w:tc>
          <w:tcPr/>
          <w:p w:rsidR="00000000" w:rsidDel="00000000" w:rsidP="00000000" w:rsidRDefault="00000000" w:rsidRPr="00000000" w14:paraId="000000B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w:t>
            </w:r>
          </w:p>
        </w:tc>
      </w:tr>
      <w:tr>
        <w:trPr>
          <w:cantSplit w:val="0"/>
          <w:tblHeader w:val="0"/>
        </w:trPr>
        <w:tc>
          <w:tcPr/>
          <w:p w:rsidR="00000000" w:rsidDel="00000000" w:rsidP="00000000" w:rsidRDefault="00000000" w:rsidRPr="00000000" w14:paraId="000000B4">
            <w:pPr>
              <w:pStyle w:val="Subtitle"/>
              <w:rPr>
                <w:rFonts w:ascii="Lustria" w:cs="Lustria" w:eastAsia="Lustria" w:hAnsi="Lustria"/>
                <w:i w:val="0"/>
                <w:sz w:val="18"/>
                <w:szCs w:val="18"/>
              </w:rPr>
            </w:pPr>
            <w:r w:rsidDel="00000000" w:rsidR="00000000" w:rsidRPr="00000000">
              <w:rPr>
                <w:rFonts w:ascii="Lustria" w:cs="Lustria" w:eastAsia="Lustria" w:hAnsi="Lustria"/>
                <w:i w:val="0"/>
                <w:sz w:val="18"/>
                <w:szCs w:val="18"/>
                <w:rtl w:val="0"/>
              </w:rPr>
              <w:t xml:space="preserve">Lisa Godley</w:t>
            </w:r>
          </w:p>
        </w:tc>
        <w:tc>
          <w:tcPr/>
          <w:p w:rsidR="00000000" w:rsidDel="00000000" w:rsidP="00000000" w:rsidRDefault="00000000" w:rsidRPr="00000000" w14:paraId="000000B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c>
          <w:tcPr/>
          <w:p w:rsidR="00000000" w:rsidDel="00000000" w:rsidP="00000000" w:rsidRDefault="00000000" w:rsidRPr="00000000" w14:paraId="000000B6">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B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Carie Harris</w:t>
            </w:r>
          </w:p>
        </w:tc>
        <w:tc>
          <w:tcPr/>
          <w:p w:rsidR="00000000" w:rsidDel="00000000" w:rsidP="00000000" w:rsidRDefault="00000000" w:rsidRPr="00000000" w14:paraId="000000B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B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Avery Jenkins</w:t>
            </w:r>
          </w:p>
        </w:tc>
        <w:tc>
          <w:tcPr/>
          <w:p w:rsidR="00000000" w:rsidDel="00000000" w:rsidP="00000000" w:rsidRDefault="00000000" w:rsidRPr="00000000" w14:paraId="000000B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Science/Social Studies</w:t>
            </w:r>
          </w:p>
        </w:tc>
        <w:tc>
          <w:tcPr/>
          <w:p w:rsidR="00000000" w:rsidDel="00000000" w:rsidP="00000000" w:rsidRDefault="00000000" w:rsidRPr="00000000" w14:paraId="000000BB">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B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Robert Willey</w:t>
            </w:r>
          </w:p>
        </w:tc>
        <w:tc>
          <w:tcPr/>
          <w:p w:rsidR="00000000" w:rsidDel="00000000" w:rsidP="00000000" w:rsidRDefault="00000000" w:rsidRPr="00000000" w14:paraId="000000B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B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Natalie Pohlplatz</w:t>
            </w:r>
          </w:p>
        </w:tc>
        <w:tc>
          <w:tcPr/>
          <w:p w:rsidR="00000000" w:rsidDel="00000000" w:rsidP="00000000" w:rsidRDefault="00000000" w:rsidRPr="00000000" w14:paraId="000000B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C0">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C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Abby Lung</w:t>
            </w:r>
          </w:p>
        </w:tc>
        <w:tc>
          <w:tcPr/>
          <w:p w:rsidR="00000000" w:rsidDel="00000000" w:rsidP="00000000" w:rsidRDefault="00000000" w:rsidRPr="00000000" w14:paraId="000000C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Science/Social Studies</w:t>
            </w:r>
          </w:p>
        </w:tc>
      </w:tr>
    </w:tbl>
    <w:p w:rsidR="00000000" w:rsidDel="00000000" w:rsidP="00000000" w:rsidRDefault="00000000" w:rsidRPr="00000000" w14:paraId="000000C3">
      <w:pPr>
        <w:pStyle w:val="Subtitle"/>
        <w:tabs>
          <w:tab w:val="left" w:leader="none" w:pos="7920"/>
        </w:tabs>
        <w:rPr>
          <w:rFonts w:ascii="Lustria" w:cs="Lustria" w:eastAsia="Lustria" w:hAnsi="Lustria"/>
          <w:sz w:val="20"/>
          <w:szCs w:val="20"/>
          <w:u w:val="single"/>
        </w:rPr>
      </w:pPr>
      <w:r w:rsidDel="00000000" w:rsidR="00000000" w:rsidRPr="00000000">
        <w:rPr>
          <w:rtl w:val="0"/>
        </w:rPr>
      </w:r>
    </w:p>
    <w:tbl>
      <w:tblPr>
        <w:tblStyle w:val="Table4"/>
        <w:tblW w:w="9576.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20"/>
      </w:tblPr>
      <w:tblGrid>
        <w:gridCol w:w="1998"/>
        <w:gridCol w:w="2790"/>
        <w:gridCol w:w="270"/>
        <w:gridCol w:w="2142"/>
        <w:gridCol w:w="2376"/>
        <w:tblGridChange w:id="0">
          <w:tblGrid>
            <w:gridCol w:w="1998"/>
            <w:gridCol w:w="2790"/>
            <w:gridCol w:w="270"/>
            <w:gridCol w:w="2142"/>
            <w:gridCol w:w="2376"/>
          </w:tblGrid>
        </w:tblGridChange>
      </w:tblGrid>
      <w:tr>
        <w:trPr>
          <w:cantSplit w:val="0"/>
          <w:tblHeader w:val="0"/>
        </w:trPr>
        <w:tc>
          <w:tcPr>
            <w:gridSpan w:val="5"/>
          </w:tcPr>
          <w:p w:rsidR="00000000" w:rsidDel="00000000" w:rsidP="00000000" w:rsidRDefault="00000000" w:rsidRPr="00000000" w14:paraId="000000C4">
            <w:pPr>
              <w:pStyle w:val="Subtitle"/>
              <w:rPr>
                <w:rFonts w:ascii="Lustria" w:cs="Lustria" w:eastAsia="Lustria" w:hAnsi="Lustria"/>
                <w:b w:val="0"/>
                <w:i w:val="0"/>
                <w:sz w:val="22"/>
                <w:szCs w:val="22"/>
              </w:rPr>
            </w:pPr>
            <w:r w:rsidDel="00000000" w:rsidR="00000000" w:rsidRPr="00000000">
              <w:rPr>
                <w:rFonts w:ascii="Lustria" w:cs="Lustria" w:eastAsia="Lustria" w:hAnsi="Lustria"/>
                <w:b w:val="0"/>
                <w:i w:val="0"/>
                <w:sz w:val="22"/>
                <w:szCs w:val="22"/>
                <w:rtl w:val="0"/>
              </w:rPr>
              <w:t xml:space="preserve">Eighth Grade Teachers - 11</w:t>
            </w:r>
          </w:p>
        </w:tc>
      </w:tr>
      <w:tr>
        <w:trPr>
          <w:cantSplit w:val="0"/>
          <w:tblHeader w:val="0"/>
        </w:trPr>
        <w:tc>
          <w:tcPr/>
          <w:p w:rsidR="00000000" w:rsidDel="00000000" w:rsidP="00000000" w:rsidRDefault="00000000" w:rsidRPr="00000000" w14:paraId="000000C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Sharon  Morrison</w:t>
            </w:r>
          </w:p>
        </w:tc>
        <w:tc>
          <w:tcPr/>
          <w:p w:rsidR="00000000" w:rsidDel="00000000" w:rsidP="00000000" w:rsidRDefault="00000000" w:rsidRPr="00000000" w14:paraId="000000C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CB">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C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Tyondra Garris</w:t>
            </w:r>
          </w:p>
        </w:tc>
        <w:tc>
          <w:tcPr/>
          <w:p w:rsidR="00000000" w:rsidDel="00000000" w:rsidP="00000000" w:rsidRDefault="00000000" w:rsidRPr="00000000" w14:paraId="000000C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r>
      <w:tr>
        <w:trPr>
          <w:cantSplit w:val="0"/>
          <w:tblHeader w:val="0"/>
        </w:trPr>
        <w:tc>
          <w:tcPr/>
          <w:p w:rsidR="00000000" w:rsidDel="00000000" w:rsidP="00000000" w:rsidRDefault="00000000" w:rsidRPr="00000000" w14:paraId="000000C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Jessica Griffin</w:t>
            </w:r>
          </w:p>
        </w:tc>
        <w:tc>
          <w:tcPr/>
          <w:p w:rsidR="00000000" w:rsidDel="00000000" w:rsidP="00000000" w:rsidRDefault="00000000" w:rsidRPr="00000000" w14:paraId="000000C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c>
          <w:tcPr/>
          <w:p w:rsidR="00000000" w:rsidDel="00000000" w:rsidP="00000000" w:rsidRDefault="00000000" w:rsidRPr="00000000" w14:paraId="000000D0">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D1">
            <w:pPr>
              <w:pStyle w:val="Subtitle"/>
              <w:rPr>
                <w:rFonts w:ascii="Lustria" w:cs="Lustria" w:eastAsia="Lustria" w:hAnsi="Lustria"/>
                <w:i w:val="0"/>
                <w:sz w:val="18"/>
                <w:szCs w:val="18"/>
              </w:rPr>
            </w:pPr>
            <w:r w:rsidDel="00000000" w:rsidR="00000000" w:rsidRPr="00000000">
              <w:rPr>
                <w:rFonts w:ascii="Lustria" w:cs="Lustria" w:eastAsia="Lustria" w:hAnsi="Lustria"/>
                <w:i w:val="0"/>
                <w:sz w:val="18"/>
                <w:szCs w:val="18"/>
                <w:rtl w:val="0"/>
              </w:rPr>
              <w:t xml:space="preserve">CW Sloan</w:t>
            </w:r>
          </w:p>
        </w:tc>
        <w:tc>
          <w:tcPr/>
          <w:p w:rsidR="00000000" w:rsidDel="00000000" w:rsidP="00000000" w:rsidRDefault="00000000" w:rsidRPr="00000000" w14:paraId="000000D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D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Shaela Churchill</w:t>
            </w:r>
          </w:p>
        </w:tc>
        <w:tc>
          <w:tcPr/>
          <w:p w:rsidR="00000000" w:rsidDel="00000000" w:rsidP="00000000" w:rsidRDefault="00000000" w:rsidRPr="00000000" w14:paraId="000000D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c>
          <w:tcPr/>
          <w:p w:rsidR="00000000" w:rsidDel="00000000" w:rsidP="00000000" w:rsidRDefault="00000000" w:rsidRPr="00000000" w14:paraId="000000D5">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D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Laura Cintron</w:t>
            </w:r>
          </w:p>
        </w:tc>
        <w:tc>
          <w:tcPr/>
          <w:p w:rsidR="00000000" w:rsidDel="00000000" w:rsidP="00000000" w:rsidRDefault="00000000" w:rsidRPr="00000000" w14:paraId="000000D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Math</w:t>
            </w:r>
          </w:p>
        </w:tc>
      </w:tr>
      <w:tr>
        <w:trPr>
          <w:cantSplit w:val="0"/>
          <w:tblHeader w:val="0"/>
        </w:trPr>
        <w:tc>
          <w:tcPr/>
          <w:p w:rsidR="00000000" w:rsidDel="00000000" w:rsidP="00000000" w:rsidRDefault="00000000" w:rsidRPr="00000000" w14:paraId="000000D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Wisonia Hopkins</w:t>
            </w:r>
          </w:p>
        </w:tc>
        <w:tc>
          <w:tcPr/>
          <w:p w:rsidR="00000000" w:rsidDel="00000000" w:rsidP="00000000" w:rsidRDefault="00000000" w:rsidRPr="00000000" w14:paraId="000000D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c>
          <w:tcPr/>
          <w:p w:rsidR="00000000" w:rsidDel="00000000" w:rsidP="00000000" w:rsidRDefault="00000000" w:rsidRPr="00000000" w14:paraId="000000DA">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D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Logan Clifton</w:t>
            </w:r>
          </w:p>
        </w:tc>
        <w:tc>
          <w:tcPr/>
          <w:p w:rsidR="00000000" w:rsidDel="00000000" w:rsidP="00000000" w:rsidRDefault="00000000" w:rsidRPr="00000000" w14:paraId="000000D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ELA</w:t>
            </w:r>
          </w:p>
        </w:tc>
      </w:tr>
      <w:tr>
        <w:trPr>
          <w:cantSplit w:val="0"/>
          <w:tblHeader w:val="0"/>
        </w:trPr>
        <w:tc>
          <w:tcPr/>
          <w:p w:rsidR="00000000" w:rsidDel="00000000" w:rsidP="00000000" w:rsidRDefault="00000000" w:rsidRPr="00000000" w14:paraId="000000D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Jason White </w:t>
            </w:r>
          </w:p>
        </w:tc>
        <w:tc>
          <w:tcPr/>
          <w:p w:rsidR="00000000" w:rsidDel="00000000" w:rsidP="00000000" w:rsidRDefault="00000000" w:rsidRPr="00000000" w14:paraId="000000D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w:t>
            </w:r>
          </w:p>
        </w:tc>
        <w:tc>
          <w:tcPr/>
          <w:p w:rsidR="00000000" w:rsidDel="00000000" w:rsidP="00000000" w:rsidRDefault="00000000" w:rsidRPr="00000000" w14:paraId="000000DF">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E0">
            <w:pPr>
              <w:pStyle w:val="Subtitle"/>
              <w:rPr>
                <w:rFonts w:ascii="Lustria" w:cs="Lustria" w:eastAsia="Lustria" w:hAnsi="Lustria"/>
                <w:i w:val="0"/>
              </w:rPr>
            </w:pPr>
            <w:bookmarkStart w:colFirst="0" w:colLast="0" w:name="_heading=h.fohtuagxvp37" w:id="0"/>
            <w:bookmarkEnd w:id="0"/>
            <w:r w:rsidDel="00000000" w:rsidR="00000000" w:rsidRPr="00000000">
              <w:rPr>
                <w:rFonts w:ascii="Lustria" w:cs="Lustria" w:eastAsia="Lustria" w:hAnsi="Lustria"/>
                <w:i w:val="0"/>
                <w:rtl w:val="0"/>
              </w:rPr>
              <w:t xml:space="preserve">Chip Geletzke</w:t>
            </w:r>
          </w:p>
        </w:tc>
        <w:tc>
          <w:tcPr/>
          <w:p w:rsidR="00000000" w:rsidDel="00000000" w:rsidP="00000000" w:rsidRDefault="00000000" w:rsidRPr="00000000" w14:paraId="000000E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Science/Social Studies</w:t>
            </w:r>
          </w:p>
        </w:tc>
      </w:tr>
      <w:tr>
        <w:trPr>
          <w:cantSplit w:val="0"/>
          <w:tblHeader w:val="0"/>
        </w:trPr>
        <w:tc>
          <w:tcPr/>
          <w:p w:rsidR="00000000" w:rsidDel="00000000" w:rsidP="00000000" w:rsidRDefault="00000000" w:rsidRPr="00000000" w14:paraId="000000E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Lisa Burgwyn</w:t>
            </w:r>
          </w:p>
        </w:tc>
        <w:tc>
          <w:tcPr/>
          <w:p w:rsidR="00000000" w:rsidDel="00000000" w:rsidP="00000000" w:rsidRDefault="00000000" w:rsidRPr="00000000" w14:paraId="000000E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Social Studies</w:t>
            </w:r>
          </w:p>
        </w:tc>
        <w:tc>
          <w:tcPr/>
          <w:p w:rsidR="00000000" w:rsidDel="00000000" w:rsidP="00000000" w:rsidRDefault="00000000" w:rsidRPr="00000000" w14:paraId="000000E4">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E5">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0E6">
            <w:pPr>
              <w:pStyle w:val="Subtitle"/>
              <w:rPr>
                <w:rFonts w:ascii="Lustria" w:cs="Lustria" w:eastAsia="Lustria" w:hAnsi="Lustria"/>
                <w:i w:val="0"/>
              </w:rPr>
            </w:pPr>
            <w:r w:rsidDel="00000000" w:rsidR="00000000" w:rsidRPr="00000000">
              <w:rPr>
                <w:rtl w:val="0"/>
              </w:rPr>
            </w:r>
          </w:p>
        </w:tc>
      </w:tr>
    </w:tbl>
    <w:p w:rsidR="00000000" w:rsidDel="00000000" w:rsidP="00000000" w:rsidRDefault="00000000" w:rsidRPr="00000000" w14:paraId="000000E7">
      <w:pPr>
        <w:pStyle w:val="Subtitle"/>
        <w:rPr>
          <w:rFonts w:ascii="Lustria" w:cs="Lustria" w:eastAsia="Lustria" w:hAnsi="Lustria"/>
          <w:i w:val="0"/>
          <w:sz w:val="20"/>
          <w:szCs w:val="20"/>
        </w:rPr>
      </w:pPr>
      <w:r w:rsidDel="00000000" w:rsidR="00000000" w:rsidRPr="00000000">
        <w:rPr>
          <w:rtl w:val="0"/>
        </w:rPr>
      </w:r>
    </w:p>
    <w:tbl>
      <w:tblPr>
        <w:tblStyle w:val="Table5"/>
        <w:tblW w:w="9576.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998"/>
        <w:gridCol w:w="2790"/>
        <w:gridCol w:w="270"/>
        <w:gridCol w:w="1890"/>
        <w:gridCol w:w="2628"/>
        <w:tblGridChange w:id="0">
          <w:tblGrid>
            <w:gridCol w:w="1998"/>
            <w:gridCol w:w="2790"/>
            <w:gridCol w:w="270"/>
            <w:gridCol w:w="1890"/>
            <w:gridCol w:w="2628"/>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0E8">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Encore Teachers - 13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E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James Campbell</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E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PE/Health/AD</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EF">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Mike Blakeslee</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Band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Jeremy Walker</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PE/Health</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4">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Paul Flowers</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Chorus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Karen Eberenz</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AIG</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9">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Jennifer Casey</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0F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Orchestra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Jenna Norris</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AIG</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E">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0F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Lindsay Boylan</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0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Carolina Herrera</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Spanish</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3">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Dana Rogister</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CTE ~ HS/Careers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7b7b7" w:val="clear"/>
          </w:tcPr>
          <w:p w:rsidR="00000000" w:rsidDel="00000000" w:rsidP="00000000" w:rsidRDefault="00000000" w:rsidRPr="00000000" w14:paraId="0000010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Morgan Barrett</w:t>
            </w:r>
          </w:p>
        </w:tc>
        <w:tc>
          <w:tcPr>
            <w:tcBorders>
              <w:top w:color="000000" w:space="0" w:sz="6" w:val="single"/>
              <w:left w:color="000000" w:space="0" w:sz="6" w:val="single"/>
              <w:bottom w:color="000000" w:space="0" w:sz="6" w:val="single"/>
              <w:right w:color="000000" w:space="0" w:sz="6" w:val="single"/>
            </w:tcBorders>
            <w:shd w:fill="b7b7b7" w:val="clear"/>
          </w:tcPr>
          <w:p w:rsidR="00000000" w:rsidDel="00000000" w:rsidP="00000000" w:rsidRDefault="00000000" w:rsidRPr="00000000" w14:paraId="0000010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Art</w:t>
            </w:r>
          </w:p>
        </w:tc>
        <w:tc>
          <w:tcPr>
            <w:tcBorders>
              <w:top w:color="000000" w:space="0" w:sz="6" w:val="single"/>
              <w:left w:color="000000" w:space="0" w:sz="6" w:val="single"/>
              <w:bottom w:color="000000" w:space="0" w:sz="6" w:val="single"/>
              <w:right w:color="000000" w:space="0" w:sz="6" w:val="single"/>
            </w:tcBorders>
            <w:shd w:fill="b7b7b7" w:val="clear"/>
          </w:tcPr>
          <w:p w:rsidR="00000000" w:rsidDel="00000000" w:rsidP="00000000" w:rsidRDefault="00000000" w:rsidRPr="00000000" w14:paraId="00000108">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Pr>
          <w:p w:rsidR="00000000" w:rsidDel="00000000" w:rsidP="00000000" w:rsidRDefault="00000000" w:rsidRPr="00000000" w14:paraId="0000010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Kimberly Burch</w:t>
            </w:r>
          </w:p>
        </w:tc>
        <w:tc>
          <w:tcPr>
            <w:tcBorders>
              <w:top w:color="000000" w:space="0" w:sz="6" w:val="single"/>
              <w:left w:color="000000" w:space="0" w:sz="6" w:val="single"/>
              <w:bottom w:color="000000" w:space="0" w:sz="6" w:val="single"/>
              <w:right w:color="000000" w:space="0" w:sz="6" w:val="single"/>
            </w:tcBorders>
            <w:shd w:fill="b7b7b7" w:val="clear"/>
          </w:tcPr>
          <w:p w:rsidR="00000000" w:rsidDel="00000000" w:rsidP="00000000" w:rsidRDefault="00000000" w:rsidRPr="00000000" w14:paraId="0000010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CTE ~ Computers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Mischelle Reagan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ICG</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D">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Paula Ange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0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AVID</w:t>
            </w:r>
          </w:p>
        </w:tc>
      </w:tr>
    </w:tbl>
    <w:p w:rsidR="00000000" w:rsidDel="00000000" w:rsidP="00000000" w:rsidRDefault="00000000" w:rsidRPr="00000000" w14:paraId="00000110">
      <w:pPr>
        <w:pStyle w:val="Subtitle"/>
        <w:jc w:val="left"/>
        <w:rPr>
          <w:rFonts w:ascii="Lustria" w:cs="Lustria" w:eastAsia="Lustria" w:hAnsi="Lustria"/>
          <w:i w:val="0"/>
          <w:sz w:val="20"/>
          <w:szCs w:val="20"/>
        </w:rPr>
      </w:pPr>
      <w:r w:rsidDel="00000000" w:rsidR="00000000" w:rsidRPr="00000000">
        <w:rPr>
          <w:rtl w:val="0"/>
        </w:rPr>
      </w:r>
    </w:p>
    <w:p w:rsidR="00000000" w:rsidDel="00000000" w:rsidP="00000000" w:rsidRDefault="00000000" w:rsidRPr="00000000" w14:paraId="00000111">
      <w:pPr>
        <w:pStyle w:val="Subtitle"/>
        <w:rPr>
          <w:rFonts w:ascii="Lustria" w:cs="Lustria" w:eastAsia="Lustria" w:hAnsi="Lustria"/>
          <w:i w:val="0"/>
          <w:sz w:val="20"/>
          <w:szCs w:val="20"/>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pStyle w:val="Subtitle"/>
        <w:rPr>
          <w:rFonts w:ascii="Lustria" w:cs="Lustria" w:eastAsia="Lustria" w:hAnsi="Lustria"/>
          <w:i w:val="0"/>
          <w:sz w:val="20"/>
          <w:szCs w:val="20"/>
        </w:rPr>
      </w:pPr>
      <w:r w:rsidDel="00000000" w:rsidR="00000000" w:rsidRPr="00000000">
        <w:rPr>
          <w:rtl w:val="0"/>
        </w:rPr>
      </w:r>
    </w:p>
    <w:tbl>
      <w:tblPr>
        <w:tblStyle w:val="Table6"/>
        <w:tblW w:w="9576.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998"/>
        <w:gridCol w:w="2790"/>
        <w:gridCol w:w="270"/>
        <w:gridCol w:w="1890"/>
        <w:gridCol w:w="2628"/>
        <w:tblGridChange w:id="0">
          <w:tblGrid>
            <w:gridCol w:w="1998"/>
            <w:gridCol w:w="2790"/>
            <w:gridCol w:w="270"/>
            <w:gridCol w:w="1890"/>
            <w:gridCol w:w="2628"/>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16">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Academic Resource Specialists - 2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1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Tracie Below</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1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Media Specialist</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1D">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1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Sarah Adams</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1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Instructional Coach</w:t>
            </w:r>
          </w:p>
        </w:tc>
      </w:tr>
    </w:tbl>
    <w:p w:rsidR="00000000" w:rsidDel="00000000" w:rsidP="00000000" w:rsidRDefault="00000000" w:rsidRPr="00000000" w14:paraId="00000120">
      <w:pPr>
        <w:pStyle w:val="Subtitle"/>
        <w:rPr>
          <w:rFonts w:ascii="Lustria" w:cs="Lustria" w:eastAsia="Lustria" w:hAnsi="Lustria"/>
          <w:i w:val="0"/>
          <w:sz w:val="20"/>
          <w:szCs w:val="20"/>
        </w:rPr>
      </w:pPr>
      <w:r w:rsidDel="00000000" w:rsidR="00000000" w:rsidRPr="00000000">
        <w:rPr>
          <w:rtl w:val="0"/>
        </w:rPr>
      </w:r>
    </w:p>
    <w:p w:rsidR="00000000" w:rsidDel="00000000" w:rsidP="00000000" w:rsidRDefault="00000000" w:rsidRPr="00000000" w14:paraId="00000121">
      <w:pPr>
        <w:pStyle w:val="Subtitle"/>
        <w:rPr>
          <w:rFonts w:ascii="Lustria" w:cs="Lustria" w:eastAsia="Lustria" w:hAnsi="Lustria"/>
          <w:i w:val="0"/>
          <w:sz w:val="20"/>
          <w:szCs w:val="20"/>
        </w:rPr>
      </w:pPr>
      <w:r w:rsidDel="00000000" w:rsidR="00000000" w:rsidRPr="00000000">
        <w:rPr>
          <w:rtl w:val="0"/>
        </w:rPr>
      </w:r>
    </w:p>
    <w:tbl>
      <w:tblPr>
        <w:tblStyle w:val="Table7"/>
        <w:tblW w:w="9576.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20"/>
      </w:tblPr>
      <w:tblGrid>
        <w:gridCol w:w="1998"/>
        <w:gridCol w:w="2790"/>
        <w:gridCol w:w="270"/>
        <w:gridCol w:w="2232"/>
        <w:gridCol w:w="2286"/>
        <w:tblGridChange w:id="0">
          <w:tblGrid>
            <w:gridCol w:w="1998"/>
            <w:gridCol w:w="2790"/>
            <w:gridCol w:w="270"/>
            <w:gridCol w:w="2232"/>
            <w:gridCol w:w="2286"/>
          </w:tblGrid>
        </w:tblGridChange>
      </w:tblGrid>
      <w:tr>
        <w:trPr>
          <w:cantSplit w:val="0"/>
          <w:tblHeader w:val="0"/>
        </w:trPr>
        <w:tc>
          <w:tcPr>
            <w:gridSpan w:val="5"/>
          </w:tcPr>
          <w:p w:rsidR="00000000" w:rsidDel="00000000" w:rsidP="00000000" w:rsidRDefault="00000000" w:rsidRPr="00000000" w14:paraId="00000122">
            <w:pPr>
              <w:pStyle w:val="Subtitle"/>
              <w:rPr>
                <w:rFonts w:ascii="Lustria" w:cs="Lustria" w:eastAsia="Lustria" w:hAnsi="Lustria"/>
                <w:b w:val="0"/>
                <w:i w:val="0"/>
                <w:sz w:val="22"/>
                <w:szCs w:val="22"/>
              </w:rPr>
            </w:pPr>
            <w:r w:rsidDel="00000000" w:rsidR="00000000" w:rsidRPr="00000000">
              <w:rPr>
                <w:rFonts w:ascii="Lustria" w:cs="Lustria" w:eastAsia="Lustria" w:hAnsi="Lustria"/>
                <w:b w:val="0"/>
                <w:i w:val="0"/>
                <w:sz w:val="22"/>
                <w:szCs w:val="22"/>
                <w:rtl w:val="0"/>
              </w:rPr>
              <w:t xml:space="preserve">Exceptional Children Teachers - 5</w:t>
            </w:r>
          </w:p>
        </w:tc>
      </w:tr>
      <w:tr>
        <w:trPr>
          <w:cantSplit w:val="0"/>
          <w:tblHeader w:val="0"/>
        </w:trPr>
        <w:tc>
          <w:tcPr/>
          <w:p w:rsidR="00000000" w:rsidDel="00000000" w:rsidP="00000000" w:rsidRDefault="00000000" w:rsidRPr="00000000" w14:paraId="0000012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Arthur Nava</w:t>
            </w:r>
          </w:p>
        </w:tc>
        <w:tc>
          <w:tcPr/>
          <w:p w:rsidR="00000000" w:rsidDel="00000000" w:rsidP="00000000" w:rsidRDefault="00000000" w:rsidRPr="00000000" w14:paraId="0000012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ID-MO </w:t>
            </w:r>
          </w:p>
        </w:tc>
        <w:tc>
          <w:tcPr/>
          <w:p w:rsidR="00000000" w:rsidDel="00000000" w:rsidP="00000000" w:rsidRDefault="00000000" w:rsidRPr="00000000" w14:paraId="00000129">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12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Ashtyn kim</w:t>
            </w:r>
          </w:p>
        </w:tc>
        <w:tc>
          <w:tcPr/>
          <w:p w:rsidR="00000000" w:rsidDel="00000000" w:rsidP="00000000" w:rsidRDefault="00000000" w:rsidRPr="00000000" w14:paraId="0000012B">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ELA Resource</w:t>
            </w:r>
          </w:p>
        </w:tc>
      </w:tr>
      <w:tr>
        <w:trPr>
          <w:cantSplit w:val="0"/>
          <w:trHeight w:val="153" w:hRule="atLeast"/>
          <w:tblHeader w:val="0"/>
        </w:trPr>
        <w:tc>
          <w:tcPr/>
          <w:p w:rsidR="00000000" w:rsidDel="00000000" w:rsidP="00000000" w:rsidRDefault="00000000" w:rsidRPr="00000000" w14:paraId="0000012C">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Alyssa Swan</w:t>
            </w:r>
          </w:p>
        </w:tc>
        <w:tc>
          <w:tcPr/>
          <w:p w:rsidR="00000000" w:rsidDel="00000000" w:rsidP="00000000" w:rsidRDefault="00000000" w:rsidRPr="00000000" w14:paraId="0000012D">
            <w:pPr>
              <w:pStyle w:val="Subtitle"/>
              <w:rPr>
                <w:rFonts w:ascii="Lustria" w:cs="Lustria" w:eastAsia="Lustria" w:hAnsi="Lustria"/>
                <w:i w:val="0"/>
                <w:sz w:val="18"/>
                <w:szCs w:val="18"/>
              </w:rPr>
            </w:pPr>
            <w:r w:rsidDel="00000000" w:rsidR="00000000" w:rsidRPr="00000000">
              <w:rPr>
                <w:rFonts w:ascii="Lustria" w:cs="Lustria" w:eastAsia="Lustria" w:hAnsi="Lustria"/>
                <w:i w:val="0"/>
                <w:sz w:val="18"/>
                <w:szCs w:val="18"/>
                <w:rtl w:val="0"/>
              </w:rPr>
              <w:t xml:space="preserve">EC AUCBP/EC Math Resource</w:t>
            </w:r>
          </w:p>
        </w:tc>
        <w:tc>
          <w:tcPr/>
          <w:p w:rsidR="00000000" w:rsidDel="00000000" w:rsidP="00000000" w:rsidRDefault="00000000" w:rsidRPr="00000000" w14:paraId="0000012E">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12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Kenzie Haney</w:t>
            </w:r>
          </w:p>
        </w:tc>
        <w:tc>
          <w:tcPr/>
          <w:p w:rsidR="00000000" w:rsidDel="00000000" w:rsidP="00000000" w:rsidRDefault="00000000" w:rsidRPr="00000000" w14:paraId="00000130">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Math Inclusion</w:t>
            </w:r>
          </w:p>
        </w:tc>
      </w:tr>
      <w:tr>
        <w:trPr>
          <w:cantSplit w:val="0"/>
          <w:tblHeader w:val="0"/>
        </w:trPr>
        <w:tc>
          <w:tcPr/>
          <w:p w:rsidR="00000000" w:rsidDel="00000000" w:rsidP="00000000" w:rsidRDefault="00000000" w:rsidRPr="00000000" w14:paraId="00000131">
            <w:pPr>
              <w:pStyle w:val="Subtitle"/>
              <w:rPr>
                <w:rFonts w:ascii="Lustria" w:cs="Lustria" w:eastAsia="Lustria" w:hAnsi="Lustria"/>
                <w:i w:val="0"/>
              </w:rPr>
            </w:pPr>
            <w:r w:rsidDel="00000000" w:rsidR="00000000" w:rsidRPr="00000000">
              <w:rPr>
                <w:rFonts w:ascii="Lustria" w:cs="Lustria" w:eastAsia="Lustria" w:hAnsi="Lustria"/>
                <w:i w:val="0"/>
                <w:sz w:val="19"/>
                <w:szCs w:val="19"/>
                <w:rtl w:val="0"/>
              </w:rPr>
              <w:t xml:space="preserve">Kenzie Woolard</w:t>
            </w:r>
            <w:r w:rsidDel="00000000" w:rsidR="00000000" w:rsidRPr="00000000">
              <w:rPr>
                <w:rtl w:val="0"/>
              </w:rPr>
            </w:r>
          </w:p>
        </w:tc>
        <w:tc>
          <w:tcPr/>
          <w:p w:rsidR="00000000" w:rsidDel="00000000" w:rsidP="00000000" w:rsidRDefault="00000000" w:rsidRPr="00000000" w14:paraId="00000132">
            <w:pPr>
              <w:pStyle w:val="Subtitle"/>
              <w:rPr>
                <w:rFonts w:ascii="Lustria" w:cs="Lustria" w:eastAsia="Lustria" w:hAnsi="Lustria"/>
                <w:i w:val="0"/>
                <w:sz w:val="18"/>
                <w:szCs w:val="18"/>
              </w:rPr>
            </w:pPr>
            <w:r w:rsidDel="00000000" w:rsidR="00000000" w:rsidRPr="00000000">
              <w:rPr>
                <w:rFonts w:ascii="Lustria" w:cs="Lustria" w:eastAsia="Lustria" w:hAnsi="Lustria"/>
                <w:i w:val="0"/>
                <w:sz w:val="19"/>
                <w:szCs w:val="19"/>
                <w:rtl w:val="0"/>
              </w:rPr>
              <w:t xml:space="preserve">EC ELA Inclusion</w:t>
            </w:r>
            <w:r w:rsidDel="00000000" w:rsidR="00000000" w:rsidRPr="00000000">
              <w:rPr>
                <w:rtl w:val="0"/>
              </w:rPr>
            </w:r>
          </w:p>
        </w:tc>
        <w:tc>
          <w:tcPr/>
          <w:p w:rsidR="00000000" w:rsidDel="00000000" w:rsidP="00000000" w:rsidRDefault="00000000" w:rsidRPr="00000000" w14:paraId="00000133">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134">
            <w:pPr>
              <w:pStyle w:val="Subtitle"/>
              <w:rPr>
                <w:rFonts w:ascii="Lustria" w:cs="Lustria" w:eastAsia="Lustria" w:hAnsi="Lustria"/>
                <w:i w:val="0"/>
              </w:rPr>
            </w:pPr>
            <w:r w:rsidDel="00000000" w:rsidR="00000000" w:rsidRPr="00000000">
              <w:rPr>
                <w:rtl w:val="0"/>
              </w:rPr>
            </w:r>
          </w:p>
        </w:tc>
        <w:tc>
          <w:tcPr/>
          <w:p w:rsidR="00000000" w:rsidDel="00000000" w:rsidP="00000000" w:rsidRDefault="00000000" w:rsidRPr="00000000" w14:paraId="00000135">
            <w:pPr>
              <w:pStyle w:val="Subtitle"/>
              <w:rPr>
                <w:rFonts w:ascii="Lustria" w:cs="Lustria" w:eastAsia="Lustria" w:hAnsi="Lustria"/>
                <w:i w:val="0"/>
              </w:rPr>
            </w:pPr>
            <w:r w:rsidDel="00000000" w:rsidR="00000000" w:rsidRPr="00000000">
              <w:rPr>
                <w:rtl w:val="0"/>
              </w:rPr>
            </w:r>
          </w:p>
        </w:tc>
      </w:tr>
    </w:tbl>
    <w:p w:rsidR="00000000" w:rsidDel="00000000" w:rsidP="00000000" w:rsidRDefault="00000000" w:rsidRPr="00000000" w14:paraId="00000136">
      <w:pPr>
        <w:pStyle w:val="Subtitle"/>
        <w:jc w:val="left"/>
        <w:rPr>
          <w:rFonts w:ascii="Lustria" w:cs="Lustria" w:eastAsia="Lustria" w:hAnsi="Lustria"/>
          <w:sz w:val="19"/>
          <w:szCs w:val="19"/>
          <w:u w:val="single"/>
        </w:rPr>
      </w:pPr>
      <w:r w:rsidDel="00000000" w:rsidR="00000000" w:rsidRPr="00000000">
        <w:rPr>
          <w:rtl w:val="0"/>
        </w:rPr>
      </w:r>
    </w:p>
    <w:p w:rsidR="00000000" w:rsidDel="00000000" w:rsidP="00000000" w:rsidRDefault="00000000" w:rsidRPr="00000000" w14:paraId="00000137">
      <w:pPr>
        <w:pStyle w:val="Subtitle"/>
        <w:jc w:val="left"/>
        <w:rPr>
          <w:rFonts w:ascii="Lustria" w:cs="Lustria" w:eastAsia="Lustria" w:hAnsi="Lustria"/>
          <w:sz w:val="20"/>
          <w:szCs w:val="20"/>
          <w:u w:val="single"/>
        </w:rPr>
      </w:pPr>
      <w:r w:rsidDel="00000000" w:rsidR="00000000" w:rsidRPr="00000000">
        <w:rPr>
          <w:rtl w:val="0"/>
        </w:rPr>
      </w:r>
    </w:p>
    <w:p w:rsidR="00000000" w:rsidDel="00000000" w:rsidP="00000000" w:rsidRDefault="00000000" w:rsidRPr="00000000" w14:paraId="00000138">
      <w:pPr>
        <w:pStyle w:val="Subtitle"/>
        <w:jc w:val="left"/>
        <w:rPr>
          <w:rFonts w:ascii="Lustria" w:cs="Lustria" w:eastAsia="Lustria" w:hAnsi="Lustria"/>
          <w:sz w:val="20"/>
          <w:szCs w:val="20"/>
          <w:u w:val="single"/>
        </w:rPr>
      </w:pPr>
      <w:r w:rsidDel="00000000" w:rsidR="00000000" w:rsidRPr="00000000">
        <w:rPr>
          <w:rtl w:val="0"/>
        </w:rPr>
      </w:r>
    </w:p>
    <w:tbl>
      <w:tblPr>
        <w:tblStyle w:val="Table8"/>
        <w:tblW w:w="9576.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890"/>
        <w:gridCol w:w="2898"/>
        <w:gridCol w:w="270"/>
        <w:gridCol w:w="1890"/>
        <w:gridCol w:w="2628"/>
        <w:tblGridChange w:id="0">
          <w:tblGrid>
            <w:gridCol w:w="1890"/>
            <w:gridCol w:w="2898"/>
            <w:gridCol w:w="270"/>
            <w:gridCol w:w="1890"/>
            <w:gridCol w:w="2628"/>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39">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Teacher Assistants -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3E">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Wanda Bingaman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3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Media and Technology Assistant</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0">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Heather DeNittis</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TA ~ AU</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3">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Mia Thompson</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TA - IDMO</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5">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6">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4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TA Resource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Willie McNeill</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9">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EC TA ~ IDMO </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4A">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4B">
            <w:pPr>
              <w:pStyle w:val="Subtitle"/>
              <w:jc w:val="left"/>
              <w:rPr>
                <w:rFonts w:ascii="Lustria" w:cs="Lustria" w:eastAsia="Lustria" w:hAnsi="Lustria"/>
                <w:i w:val="0"/>
              </w:rPr>
            </w:pPr>
            <w:bookmarkStart w:colFirst="0" w:colLast="0" w:name="_heading=h.5nxwc77aitbx" w:id="1"/>
            <w:bookmarkEnd w:id="1"/>
            <w:r w:rsidDel="00000000" w:rsidR="00000000" w:rsidRPr="00000000">
              <w:rPr>
                <w:rFonts w:ascii="Lustria" w:cs="Lustria" w:eastAsia="Lustria" w:hAnsi="Lustria"/>
                <w:i w:val="0"/>
                <w:rtl w:val="0"/>
              </w:rPr>
              <w:t xml:space="preserve">  </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4C">
            <w:pPr>
              <w:pStyle w:val="Subtitle"/>
              <w:rPr>
                <w:rFonts w:ascii="Lustria" w:cs="Lustria" w:eastAsia="Lustria" w:hAnsi="Lustria"/>
                <w:i w:val="0"/>
              </w:rPr>
            </w:pPr>
            <w:bookmarkStart w:colFirst="0" w:colLast="0" w:name="_heading=h.3zhved2eztc5" w:id="2"/>
            <w:bookmarkEnd w:id="2"/>
            <w:r w:rsidDel="00000000" w:rsidR="00000000" w:rsidRPr="00000000">
              <w:rPr>
                <w:rFonts w:ascii="Lustria" w:cs="Lustria" w:eastAsia="Lustria" w:hAnsi="Lustria"/>
                <w:i w:val="0"/>
                <w:rtl w:val="0"/>
              </w:rPr>
              <w:t xml:space="preserve">EC TA ~ AU</w:t>
            </w:r>
          </w:p>
        </w:tc>
      </w:tr>
    </w:tbl>
    <w:p w:rsidR="00000000" w:rsidDel="00000000" w:rsidP="00000000" w:rsidRDefault="00000000" w:rsidRPr="00000000" w14:paraId="0000014D">
      <w:pPr>
        <w:pStyle w:val="Subtitle"/>
        <w:rPr>
          <w:rFonts w:ascii="Lustria" w:cs="Lustria" w:eastAsia="Lustria" w:hAnsi="Lustria"/>
          <w:i w:val="0"/>
          <w:sz w:val="20"/>
          <w:szCs w:val="20"/>
        </w:rPr>
      </w:pPr>
      <w:r w:rsidDel="00000000" w:rsidR="00000000" w:rsidRPr="00000000">
        <w:rPr>
          <w:rtl w:val="0"/>
        </w:rPr>
      </w:r>
    </w:p>
    <w:p w:rsidR="00000000" w:rsidDel="00000000" w:rsidP="00000000" w:rsidRDefault="00000000" w:rsidRPr="00000000" w14:paraId="0000014E">
      <w:pPr>
        <w:pStyle w:val="Subtitle"/>
        <w:rPr>
          <w:rFonts w:ascii="Lustria" w:cs="Lustria" w:eastAsia="Lustria" w:hAnsi="Lustria"/>
          <w:i w:val="0"/>
          <w:sz w:val="20"/>
          <w:szCs w:val="20"/>
        </w:rPr>
      </w:pPr>
      <w:r w:rsidDel="00000000" w:rsidR="00000000" w:rsidRPr="00000000">
        <w:rPr>
          <w:rtl w:val="0"/>
        </w:rPr>
      </w:r>
    </w:p>
    <w:tbl>
      <w:tblPr>
        <w:tblStyle w:val="Table9"/>
        <w:tblW w:w="9576.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998"/>
        <w:gridCol w:w="2790"/>
        <w:gridCol w:w="270"/>
        <w:gridCol w:w="1890"/>
        <w:gridCol w:w="2628"/>
        <w:tblGridChange w:id="0">
          <w:tblGrid>
            <w:gridCol w:w="1998"/>
            <w:gridCol w:w="2790"/>
            <w:gridCol w:w="270"/>
            <w:gridCol w:w="1890"/>
            <w:gridCol w:w="2628"/>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4F">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Custodian Staff - 5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51">
            <w:pPr>
              <w:pStyle w:val="Subtitle"/>
              <w:rPr>
                <w:rFonts w:ascii="Lustria" w:cs="Lustria" w:eastAsia="Lustria" w:hAnsi="Lustria"/>
                <w:i w:val="0"/>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2">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Cafeteria Staff - 4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Bobby Langley</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5">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Head Custodian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6">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7">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Ebony Elbert</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Manager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9">
            <w:pPr>
              <w:pStyle w:val="Subtitle"/>
              <w:spacing w:line="276" w:lineRule="auto"/>
              <w:rPr>
                <w:rFonts w:ascii="Lustria" w:cs="Lustria" w:eastAsia="Lustria" w:hAnsi="Lustria"/>
                <w:i w:val="0"/>
              </w:rPr>
            </w:pPr>
            <w:r w:rsidDel="00000000" w:rsidR="00000000" w:rsidRPr="00000000">
              <w:rPr>
                <w:rFonts w:ascii="Lustria" w:cs="Lustria" w:eastAsia="Lustria" w:hAnsi="Lustria"/>
                <w:i w:val="0"/>
                <w:rtl w:val="0"/>
              </w:rPr>
              <w:t xml:space="preserve">Willie Turner</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A">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Custodian</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B">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C">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5D">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Assistant Manager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E">
            <w:pPr>
              <w:pStyle w:val="Subtitle"/>
              <w:spacing w:line="276" w:lineRule="auto"/>
              <w:rPr>
                <w:rFonts w:ascii="Lustria" w:cs="Lustria" w:eastAsia="Lustria" w:hAnsi="Lustria"/>
                <w:i w:val="0"/>
              </w:rPr>
            </w:pPr>
            <w:r w:rsidDel="00000000" w:rsidR="00000000" w:rsidRPr="00000000">
              <w:rPr>
                <w:rFonts w:ascii="Lustria" w:cs="Lustria" w:eastAsia="Lustria" w:hAnsi="Lustria"/>
                <w:i w:val="0"/>
                <w:rtl w:val="0"/>
              </w:rPr>
              <w:t xml:space="preserve">Teresa Thaggard</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5F">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Custodian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0">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Kotisa Moore</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Cafeteria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3">
            <w:pPr>
              <w:pStyle w:val="Subtitle"/>
              <w:spacing w:line="276" w:lineRule="auto"/>
              <w:rPr>
                <w:rFonts w:ascii="Lustria" w:cs="Lustria" w:eastAsia="Lustria" w:hAnsi="Lustria"/>
                <w:i w:val="0"/>
              </w:rPr>
            </w:pPr>
            <w:r w:rsidDel="00000000" w:rsidR="00000000" w:rsidRPr="00000000">
              <w:rPr>
                <w:rFonts w:ascii="Lustria" w:cs="Lustria" w:eastAsia="Lustria" w:hAnsi="Lustria"/>
                <w:i w:val="0"/>
                <w:rtl w:val="0"/>
              </w:rPr>
              <w:t xml:space="preserve">Arthur Barnes</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Custodian</w:t>
            </w:r>
          </w:p>
        </w:tc>
        <w:tc>
          <w:tcPr>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65">
            <w:pPr>
              <w:pStyle w:val="Subtitle"/>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6">
            <w:pPr>
              <w:pStyle w:val="Subtitle"/>
              <w:spacing w:line="276" w:lineRule="auto"/>
              <w:rPr>
                <w:rFonts w:ascii="Lustria" w:cs="Lustria" w:eastAsia="Lustria" w:hAnsi="Lustria"/>
                <w:i w:val="0"/>
              </w:rPr>
            </w:pPr>
            <w:bookmarkStart w:colFirst="0" w:colLast="0" w:name="_heading=h.d4km1qv0ii07" w:id="3"/>
            <w:bookmarkEnd w:id="3"/>
            <w:r w:rsidDel="00000000" w:rsidR="00000000" w:rsidRPr="00000000">
              <w:rPr>
                <w:rFonts w:ascii="Lustria" w:cs="Lustria" w:eastAsia="Lustria" w:hAnsi="Lustria"/>
                <w:i w:val="0"/>
                <w:rtl w:val="0"/>
              </w:rPr>
              <w:t xml:space="preserve">Anisha Hemby</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67">
            <w:pPr>
              <w:pStyle w:val="Subtitle"/>
              <w:rPr>
                <w:rFonts w:ascii="Lustria" w:cs="Lustria" w:eastAsia="Lustria" w:hAnsi="Lustria"/>
                <w:i w:val="0"/>
              </w:rPr>
            </w:pPr>
            <w:bookmarkStart w:colFirst="0" w:colLast="0" w:name="_heading=h.eex8ztaxradp" w:id="4"/>
            <w:bookmarkEnd w:id="4"/>
            <w:r w:rsidDel="00000000" w:rsidR="00000000" w:rsidRPr="00000000">
              <w:rPr>
                <w:rFonts w:ascii="Lustria" w:cs="Lustria" w:eastAsia="Lustria" w:hAnsi="Lustria"/>
                <w:i w:val="0"/>
                <w:rtl w:val="0"/>
              </w:rPr>
              <w:t xml:space="preserve">Cafeteria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8">
            <w:pPr>
              <w:pStyle w:val="Subtitle"/>
              <w:spacing w:line="276" w:lineRule="auto"/>
              <w:rPr>
                <w:rFonts w:ascii="Lustria" w:cs="Lustria" w:eastAsia="Lustria" w:hAnsi="Lustria"/>
                <w:i w:val="0"/>
              </w:rPr>
            </w:pPr>
            <w:bookmarkStart w:colFirst="0" w:colLast="0" w:name="_heading=h.3yk9f2btp8t4" w:id="5"/>
            <w:bookmarkEnd w:id="5"/>
            <w:r w:rsidDel="00000000" w:rsidR="00000000" w:rsidRPr="00000000">
              <w:rPr>
                <w:rFonts w:ascii="Lustria" w:cs="Lustria" w:eastAsia="Lustria" w:hAnsi="Lustria"/>
                <w:i w:val="0"/>
                <w:rtl w:val="0"/>
              </w:rPr>
              <w:t xml:space="preserve">Beth Ahmed</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9">
            <w:pPr>
              <w:pStyle w:val="Subtitle"/>
              <w:rPr>
                <w:rFonts w:ascii="Lustria" w:cs="Lustria" w:eastAsia="Lustria" w:hAnsi="Lustria"/>
                <w:i w:val="0"/>
              </w:rPr>
            </w:pPr>
            <w:bookmarkStart w:colFirst="0" w:colLast="0" w:name="_heading=h.so73t0dj94wk" w:id="6"/>
            <w:bookmarkEnd w:id="6"/>
            <w:r w:rsidDel="00000000" w:rsidR="00000000" w:rsidRPr="00000000">
              <w:rPr>
                <w:rFonts w:ascii="Lustria" w:cs="Lustria" w:eastAsia="Lustria" w:hAnsi="Lustria"/>
                <w:i w:val="0"/>
                <w:rtl w:val="0"/>
              </w:rPr>
              <w:t xml:space="preserve">Custodian</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A">
            <w:pPr>
              <w:pStyle w:val="Subtitle"/>
              <w:rPr>
                <w:rFonts w:ascii="Lustria" w:cs="Lustria" w:eastAsia="Lustria" w:hAnsi="Lustria"/>
                <w:i w:val="0"/>
              </w:rPr>
            </w:pPr>
            <w:bookmarkStart w:colFirst="0" w:colLast="0" w:name="_heading=h.btqpb8hqkp3w" w:id="7"/>
            <w:bookmarkEnd w:id="7"/>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B">
            <w:pPr>
              <w:pStyle w:val="Subtitle"/>
              <w:rPr>
                <w:rFonts w:ascii="Lustria" w:cs="Lustria" w:eastAsia="Lustria" w:hAnsi="Lustria"/>
                <w:i w:val="0"/>
              </w:rPr>
            </w:pPr>
            <w:bookmarkStart w:colFirst="0" w:colLast="0" w:name="_heading=h.cd49x14dvhxt" w:id="8"/>
            <w:bookmarkEnd w:id="8"/>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6C">
            <w:pPr>
              <w:pStyle w:val="Subtitle"/>
              <w:rPr>
                <w:rFonts w:ascii="Lustria" w:cs="Lustria" w:eastAsia="Lustria" w:hAnsi="Lustria"/>
                <w:i w:val="0"/>
              </w:rPr>
            </w:pPr>
            <w:bookmarkStart w:colFirst="0" w:colLast="0" w:name="_heading=h.jtakqpklrpy0" w:id="9"/>
            <w:bookmarkEnd w:id="9"/>
            <w:r w:rsidDel="00000000" w:rsidR="00000000" w:rsidRPr="00000000">
              <w:rPr>
                <w:rtl w:val="0"/>
              </w:rPr>
            </w:r>
          </w:p>
        </w:tc>
      </w:tr>
    </w:tbl>
    <w:p w:rsidR="00000000" w:rsidDel="00000000" w:rsidP="00000000" w:rsidRDefault="00000000" w:rsidRPr="00000000" w14:paraId="0000016D">
      <w:pPr>
        <w:pStyle w:val="Subtitle"/>
        <w:rPr>
          <w:rFonts w:ascii="Lustria" w:cs="Lustria" w:eastAsia="Lustria" w:hAnsi="Lustria"/>
          <w:i w:val="0"/>
          <w:sz w:val="20"/>
          <w:szCs w:val="20"/>
        </w:rPr>
      </w:pPr>
      <w:r w:rsidDel="00000000" w:rsidR="00000000" w:rsidRPr="00000000">
        <w:rPr>
          <w:rtl w:val="0"/>
        </w:rPr>
      </w:r>
    </w:p>
    <w:p w:rsidR="00000000" w:rsidDel="00000000" w:rsidP="00000000" w:rsidRDefault="00000000" w:rsidRPr="00000000" w14:paraId="0000016E">
      <w:pPr>
        <w:spacing w:after="200" w:line="276" w:lineRule="auto"/>
        <w:rPr>
          <w:rFonts w:ascii="Calibri" w:cs="Calibri" w:eastAsia="Calibri" w:hAnsi="Calibri"/>
          <w:color w:val="ff0000"/>
          <w:sz w:val="18"/>
          <w:szCs w:val="18"/>
        </w:rPr>
      </w:pPr>
      <w:r w:rsidDel="00000000" w:rsidR="00000000" w:rsidRPr="00000000">
        <w:rPr>
          <w:rtl w:val="0"/>
        </w:rPr>
      </w:r>
    </w:p>
    <w:tbl>
      <w:tblPr>
        <w:tblStyle w:val="Table10"/>
        <w:tblW w:w="9590.0" w:type="dxa"/>
        <w:jc w:val="left"/>
        <w:tblInd w:w="-1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4230"/>
        <w:gridCol w:w="5360"/>
        <w:tblGridChange w:id="0">
          <w:tblGrid>
            <w:gridCol w:w="4230"/>
            <w:gridCol w:w="5360"/>
          </w:tblGrid>
        </w:tblGridChange>
      </w:tblGrid>
      <w:tr>
        <w:trPr>
          <w:cantSplit w:val="0"/>
          <w:trHeight w:val="279"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Pr>
          <w:p w:rsidR="00000000" w:rsidDel="00000000" w:rsidP="00000000" w:rsidRDefault="00000000" w:rsidRPr="00000000" w14:paraId="0000016F">
            <w:pPr>
              <w:pStyle w:val="Subtitle"/>
              <w:rPr>
                <w:rFonts w:ascii="Lustria" w:cs="Lustria" w:eastAsia="Lustria" w:hAnsi="Lustria"/>
                <w:i w:val="0"/>
                <w:sz w:val="24"/>
                <w:szCs w:val="24"/>
              </w:rPr>
            </w:pPr>
            <w:r w:rsidDel="00000000" w:rsidR="00000000" w:rsidRPr="00000000">
              <w:rPr>
                <w:rFonts w:ascii="Lustria" w:cs="Lustria" w:eastAsia="Lustria" w:hAnsi="Lustria"/>
                <w:i w:val="0"/>
                <w:sz w:val="22"/>
                <w:szCs w:val="22"/>
                <w:rtl w:val="0"/>
              </w:rPr>
              <w:t xml:space="preserve">Support Staff - 5</w:t>
            </w:r>
            <w:r w:rsidDel="00000000" w:rsidR="00000000" w:rsidRPr="00000000">
              <w:rPr>
                <w:rtl w:val="0"/>
              </w:rPr>
            </w:r>
          </w:p>
        </w:tc>
      </w:tr>
      <w:tr>
        <w:trPr>
          <w:cantSplit w:val="0"/>
          <w:trHeight w:val="248"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1">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Celeste Kirby</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2">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Nurse</w:t>
            </w:r>
          </w:p>
        </w:tc>
      </w:tr>
      <w:tr>
        <w:trPr>
          <w:cantSplit w:val="0"/>
          <w:trHeight w:val="298"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3">
            <w:pPr>
              <w:pStyle w:val="Subtitle"/>
              <w:spacing w:line="276" w:lineRule="auto"/>
              <w:rPr>
                <w:rFonts w:ascii="Lustria" w:cs="Lustria" w:eastAsia="Lustria" w:hAnsi="Lustria"/>
                <w:i w:val="0"/>
              </w:rPr>
            </w:pPr>
            <w:r w:rsidDel="00000000" w:rsidR="00000000" w:rsidRPr="00000000">
              <w:rPr>
                <w:rFonts w:ascii="Lustria" w:cs="Lustria" w:eastAsia="Lustria" w:hAnsi="Lustria"/>
                <w:i w:val="0"/>
                <w:rtl w:val="0"/>
              </w:rPr>
              <w:t xml:space="preserve">Holly Ezteminger</w:t>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4">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ESL</w:t>
            </w:r>
          </w:p>
        </w:tc>
      </w:tr>
      <w:tr>
        <w:trPr>
          <w:cantSplit w:val="0"/>
          <w:trHeight w:val="281" w:hRule="atLeast"/>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75">
            <w:pPr>
              <w:pStyle w:val="Subtitle"/>
              <w:spacing w:line="276" w:lineRule="auto"/>
              <w:rPr>
                <w:rFonts w:ascii="Lustria" w:cs="Lustria" w:eastAsia="Lustria" w:hAnsi="Lustria"/>
                <w:i w:val="0"/>
              </w:rPr>
            </w:pPr>
            <w:r w:rsidDel="00000000" w:rsidR="00000000" w:rsidRPr="00000000">
              <w:rPr>
                <w:rFonts w:ascii="Lustria" w:cs="Lustria" w:eastAsia="Lustria" w:hAnsi="Lustria"/>
                <w:i w:val="0"/>
                <w:rtl w:val="0"/>
              </w:rPr>
              <w:t xml:space="preserve">Jennifer Parker</w:t>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76">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Speech/Language Therapist</w:t>
            </w:r>
          </w:p>
        </w:tc>
      </w:tr>
      <w:tr>
        <w:trPr>
          <w:cantSplit w:val="0"/>
          <w:trHeight w:val="281" w:hRule="atLeast"/>
          <w:tblHeader w:val="0"/>
        </w:trPr>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7">
            <w:pPr>
              <w:pStyle w:val="Subtitle"/>
              <w:spacing w:line="276" w:lineRule="auto"/>
              <w:rPr>
                <w:rFonts w:ascii="Lustria" w:cs="Lustria" w:eastAsia="Lustria" w:hAnsi="Lustria"/>
                <w:i w:val="0"/>
              </w:rPr>
            </w:pPr>
            <w:hyperlink r:id="rId22">
              <w:r w:rsidDel="00000000" w:rsidR="00000000" w:rsidRPr="00000000">
                <w:rPr>
                  <w:color w:val="0000ee"/>
                  <w:u w:val="single"/>
                  <w:shd w:fill="auto" w:val="clear"/>
                  <w:rtl w:val="0"/>
                </w:rPr>
                <w:t xml:space="preserve">Nina Plowman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2f2f2" w:val="clear"/>
          </w:tcPr>
          <w:p w:rsidR="00000000" w:rsidDel="00000000" w:rsidP="00000000" w:rsidRDefault="00000000" w:rsidRPr="00000000" w14:paraId="00000178">
            <w:pPr>
              <w:pStyle w:val="Subtitle"/>
              <w:rPr>
                <w:rFonts w:ascii="Lustria" w:cs="Lustria" w:eastAsia="Lustria" w:hAnsi="Lustria"/>
                <w:i w:val="0"/>
              </w:rPr>
            </w:pPr>
            <w:r w:rsidDel="00000000" w:rsidR="00000000" w:rsidRPr="00000000">
              <w:rPr>
                <w:rFonts w:ascii="Lustria" w:cs="Lustria" w:eastAsia="Lustria" w:hAnsi="Lustria"/>
                <w:i w:val="0"/>
                <w:rtl w:val="0"/>
              </w:rPr>
              <w:t xml:space="preserve">Social Worker</w:t>
            </w:r>
          </w:p>
        </w:tc>
      </w:tr>
      <w:tr>
        <w:trPr>
          <w:cantSplit w:val="0"/>
          <w:trHeight w:val="281" w:hRule="atLeast"/>
          <w:tblHeader w:val="0"/>
        </w:trPr>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79">
            <w:pPr>
              <w:pStyle w:val="Subtitle"/>
              <w:spacing w:line="276" w:lineRule="auto"/>
              <w:jc w:val="left"/>
              <w:rPr>
                <w:rFonts w:ascii="Lustria" w:cs="Lustria" w:eastAsia="Lustria" w:hAnsi="Lustria"/>
                <w:i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Pr>
          <w:p w:rsidR="00000000" w:rsidDel="00000000" w:rsidP="00000000" w:rsidRDefault="00000000" w:rsidRPr="00000000" w14:paraId="0000017A">
            <w:pPr>
              <w:pStyle w:val="Subtitle"/>
              <w:rPr>
                <w:rFonts w:ascii="Lustria" w:cs="Lustria" w:eastAsia="Lustria" w:hAnsi="Lustria"/>
                <w:i w:val="0"/>
              </w:rPr>
            </w:pPr>
            <w:bookmarkStart w:colFirst="0" w:colLast="0" w:name="_heading=h.x4feg9w2l975" w:id="10"/>
            <w:bookmarkEnd w:id="10"/>
            <w:r w:rsidDel="00000000" w:rsidR="00000000" w:rsidRPr="00000000">
              <w:rPr>
                <w:rFonts w:ascii="Lustria" w:cs="Lustria" w:eastAsia="Lustria" w:hAnsi="Lustria"/>
                <w:i w:val="0"/>
                <w:rtl w:val="0"/>
              </w:rPr>
              <w:t xml:space="preserve">Psychologist</w:t>
            </w:r>
          </w:p>
        </w:tc>
      </w:tr>
    </w:tbl>
    <w:p w:rsidR="00000000" w:rsidDel="00000000" w:rsidP="00000000" w:rsidRDefault="00000000" w:rsidRPr="00000000" w14:paraId="0000017B">
      <w:pPr>
        <w:spacing w:after="200" w:line="276" w:lineRule="auto"/>
        <w:rPr>
          <w:b w:val="1"/>
          <w:i w:val="1"/>
          <w:color w:val="4f81bd"/>
          <w:sz w:val="48"/>
          <w:szCs w:val="48"/>
        </w:rPr>
      </w:pP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180">
      <w:pPr>
        <w:pBdr>
          <w:bottom w:color="4f81bd" w:space="4" w:sz="4" w:val="single"/>
        </w:pBdr>
        <w:spacing w:after="280" w:before="200" w:lineRule="auto"/>
        <w:rPr>
          <w:b w:val="1"/>
          <w:i w:val="1"/>
          <w:color w:val="4f81bd"/>
          <w:sz w:val="48"/>
          <w:szCs w:val="48"/>
        </w:rPr>
      </w:pPr>
      <w:r w:rsidDel="00000000" w:rsidR="00000000" w:rsidRPr="00000000">
        <w:rPr>
          <w:b w:val="1"/>
          <w:i w:val="1"/>
          <w:color w:val="4f81bd"/>
          <w:sz w:val="48"/>
          <w:szCs w:val="48"/>
          <w:rtl w:val="0"/>
        </w:rPr>
        <w:t xml:space="preserve">Important Dates</w:t>
      </w:r>
    </w:p>
    <w:p w:rsidR="00000000" w:rsidDel="00000000" w:rsidP="00000000" w:rsidRDefault="00000000" w:rsidRPr="00000000" w14:paraId="00000181">
      <w:pPr>
        <w:pStyle w:val="Heading2"/>
        <w:keepLines w:val="1"/>
        <w:spacing w:after="0" w:before="200" w:line="276" w:lineRule="auto"/>
        <w:rPr>
          <w:rFonts w:ascii="Lustria" w:cs="Lustria" w:eastAsia="Lustria" w:hAnsi="Lustria"/>
          <w:b w:val="0"/>
          <w:color w:val="4f81bd"/>
          <w:sz w:val="24"/>
          <w:szCs w:val="24"/>
        </w:rPr>
      </w:pPr>
      <w:r w:rsidDel="00000000" w:rsidR="00000000" w:rsidRPr="00000000">
        <w:rPr>
          <w:rFonts w:ascii="Lustria" w:cs="Lustria" w:eastAsia="Lustria" w:hAnsi="Lustria"/>
          <w:i w:val="0"/>
          <w:color w:val="4f81bd"/>
          <w:sz w:val="24"/>
          <w:szCs w:val="24"/>
          <w:rtl w:val="0"/>
        </w:rPr>
        <w:t xml:space="preserve">Report Cards</w:t>
      </w:r>
      <w:r w:rsidDel="00000000" w:rsidR="00000000" w:rsidRPr="00000000">
        <w:rPr>
          <w:rtl w:val="0"/>
        </w:rPr>
      </w:r>
    </w:p>
    <w:p w:rsidR="00000000" w:rsidDel="00000000" w:rsidP="00000000" w:rsidRDefault="00000000" w:rsidRPr="00000000" w14:paraId="00000182">
      <w:pPr>
        <w:spacing w:after="200" w:line="276" w:lineRule="auto"/>
        <w:ind w:left="360" w:firstLine="0"/>
        <w:jc w:val="both"/>
        <w:rPr>
          <w:rFonts w:ascii="Lustria" w:cs="Lustria" w:eastAsia="Lustria" w:hAnsi="Lustria"/>
          <w:sz w:val="22"/>
          <w:szCs w:val="22"/>
        </w:rPr>
      </w:pPr>
      <w:r w:rsidDel="00000000" w:rsidR="00000000" w:rsidRPr="00000000">
        <w:rPr>
          <w:rtl w:val="0"/>
        </w:rPr>
      </w:r>
    </w:p>
    <w:tbl>
      <w:tblPr>
        <w:tblStyle w:val="Table11"/>
        <w:tblpPr w:leftFromText="180" w:rightFromText="180" w:topFromText="180" w:bottomFromText="180" w:vertAnchor="text" w:horzAnchor="text" w:tblpX="-345" w:tblpY="1612.500874999996"/>
        <w:tblW w:w="10170.0" w:type="dxa"/>
        <w:jc w:val="left"/>
        <w:tblInd w:w="453.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3060"/>
        <w:gridCol w:w="3060"/>
        <w:gridCol w:w="4050"/>
        <w:tblGridChange w:id="0">
          <w:tblGrid>
            <w:gridCol w:w="3060"/>
            <w:gridCol w:w="3060"/>
            <w:gridCol w:w="4050"/>
          </w:tblGrid>
        </w:tblGridChange>
      </w:tblGrid>
      <w:tr>
        <w:trPr>
          <w:cantSplit w:val="0"/>
          <w:tblHeader w:val="1"/>
        </w:trPr>
        <w:tc>
          <w:tcPr>
            <w:tcBorders>
              <w:top w:color="000000" w:space="0" w:sz="4" w:val="single"/>
              <w:left w:color="000000" w:space="0" w:sz="4" w:val="single"/>
              <w:bottom w:color="ffffff" w:space="0" w:sz="18"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83">
            <w:pPr>
              <w:rPr>
                <w:rFonts w:ascii="Lustria" w:cs="Lustria" w:eastAsia="Lustria" w:hAnsi="Lustria"/>
                <w:b w:val="1"/>
              </w:rPr>
            </w:pPr>
            <w:r w:rsidDel="00000000" w:rsidR="00000000" w:rsidRPr="00000000">
              <w:rPr>
                <w:rFonts w:ascii="Lustria" w:cs="Lustria" w:eastAsia="Lustria" w:hAnsi="Lustria"/>
                <w:b w:val="1"/>
                <w:rtl w:val="0"/>
              </w:rPr>
              <w:t xml:space="preserve">Nine Weeks Schedule</w:t>
            </w:r>
          </w:p>
        </w:tc>
        <w:tc>
          <w:tcPr>
            <w:tcBorders>
              <w:top w:color="000000" w:space="0" w:sz="4" w:val="single"/>
              <w:left w:color="ffffff" w:space="0" w:sz="18" w:val="single"/>
              <w:bottom w:color="ffffff" w:space="0" w:sz="18"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84">
            <w:pPr>
              <w:rPr>
                <w:rFonts w:ascii="Lustria" w:cs="Lustria" w:eastAsia="Lustria" w:hAnsi="Lustria"/>
                <w:b w:val="1"/>
              </w:rPr>
            </w:pPr>
            <w:r w:rsidDel="00000000" w:rsidR="00000000" w:rsidRPr="00000000">
              <w:rPr>
                <w:rFonts w:ascii="Lustria" w:cs="Lustria" w:eastAsia="Lustria" w:hAnsi="Lustria"/>
                <w:b w:val="1"/>
                <w:rtl w:val="0"/>
              </w:rPr>
              <w:t xml:space="preserve">End of Nine Weeks</w:t>
            </w:r>
          </w:p>
        </w:tc>
        <w:tc>
          <w:tcPr>
            <w:tcBorders>
              <w:top w:color="000000" w:space="0" w:sz="4" w:val="single"/>
              <w:left w:color="ffffff" w:space="0" w:sz="18" w:val="single"/>
              <w:bottom w:color="ffffff" w:space="0" w:sz="18"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85">
            <w:pPr>
              <w:rPr>
                <w:rFonts w:ascii="Lustria" w:cs="Lustria" w:eastAsia="Lustria" w:hAnsi="Lustria"/>
                <w:b w:val="1"/>
              </w:rPr>
            </w:pPr>
            <w:r w:rsidDel="00000000" w:rsidR="00000000" w:rsidRPr="00000000">
              <w:rPr>
                <w:rFonts w:ascii="Lustria" w:cs="Lustria" w:eastAsia="Lustria" w:hAnsi="Lustria"/>
                <w:b w:val="1"/>
                <w:rtl w:val="0"/>
              </w:rPr>
              <w:t xml:space="preserve">Report Cards Issued</w:t>
            </w:r>
          </w:p>
        </w:tc>
      </w:tr>
      <w:tr>
        <w:trPr>
          <w:cantSplit w:val="0"/>
          <w:trHeight w:val="333" w:hRule="atLeast"/>
          <w:tblHeader w:val="0"/>
        </w:trPr>
        <w:tc>
          <w:tcPr>
            <w:tcBorders>
              <w:top w:color="ffffff" w:space="0" w:sz="18" w:val="single"/>
              <w:left w:color="000000" w:space="0" w:sz="4" w:val="single"/>
              <w:bottom w:color="ffffff" w:space="0" w:sz="18" w:val="single"/>
              <w:right w:color="ffffff" w:space="0" w:sz="18" w:val="single"/>
            </w:tcBorders>
            <w:shd w:fill="f2f2f2" w:val="clear"/>
            <w:tcMar>
              <w:top w:w="15.0" w:type="dxa"/>
              <w:left w:w="15.0" w:type="dxa"/>
              <w:bottom w:w="15.0" w:type="dxa"/>
              <w:right w:w="15.0" w:type="dxa"/>
            </w:tcMar>
          </w:tcPr>
          <w:p w:rsidR="00000000" w:rsidDel="00000000" w:rsidP="00000000" w:rsidRDefault="00000000" w:rsidRPr="00000000" w14:paraId="00000186">
            <w:pPr>
              <w:rPr>
                <w:rFonts w:ascii="Lustria" w:cs="Lustria" w:eastAsia="Lustria" w:hAnsi="Lustria"/>
              </w:rPr>
            </w:pPr>
            <w:r w:rsidDel="00000000" w:rsidR="00000000" w:rsidRPr="00000000">
              <w:rPr>
                <w:rFonts w:ascii="Lustria" w:cs="Lustria" w:eastAsia="Lustria" w:hAnsi="Lustria"/>
                <w:rtl w:val="0"/>
              </w:rPr>
              <w:t xml:space="preserve">1</w:t>
            </w:r>
            <w:r w:rsidDel="00000000" w:rsidR="00000000" w:rsidRPr="00000000">
              <w:rPr>
                <w:rFonts w:ascii="Lustria" w:cs="Lustria" w:eastAsia="Lustria" w:hAnsi="Lustria"/>
                <w:vertAlign w:val="superscript"/>
                <w:rtl w:val="0"/>
              </w:rPr>
              <w:t xml:space="preserve">st</w:t>
            </w:r>
            <w:r w:rsidDel="00000000" w:rsidR="00000000" w:rsidRPr="00000000">
              <w:rPr>
                <w:rFonts w:ascii="Lustria" w:cs="Lustria" w:eastAsia="Lustria" w:hAnsi="Lustria"/>
                <w:rtl w:val="0"/>
              </w:rPr>
              <w:t xml:space="preserve"> Nine Weeks</w:t>
            </w:r>
          </w:p>
        </w:tc>
        <w:tc>
          <w:tcPr>
            <w:tcBorders>
              <w:top w:color="ffffff" w:space="0" w:sz="18" w:val="single"/>
              <w:left w:color="ffffff" w:space="0" w:sz="18" w:val="single"/>
              <w:bottom w:color="ffffff" w:space="0" w:sz="18" w:val="single"/>
              <w:right w:color="ffffff" w:space="0" w:sz="18" w:val="single"/>
            </w:tcBorders>
            <w:shd w:fill="f2f2f2" w:val="clear"/>
            <w:tcMar>
              <w:top w:w="15.0" w:type="dxa"/>
              <w:left w:w="15.0" w:type="dxa"/>
              <w:bottom w:w="15.0" w:type="dxa"/>
              <w:right w:w="15.0" w:type="dxa"/>
            </w:tcMar>
          </w:tcPr>
          <w:p w:rsidR="00000000" w:rsidDel="00000000" w:rsidP="00000000" w:rsidRDefault="00000000" w:rsidRPr="00000000" w14:paraId="00000187">
            <w:pPr>
              <w:rPr>
                <w:rFonts w:ascii="Lustria" w:cs="Lustria" w:eastAsia="Lustria" w:hAnsi="Lustria"/>
              </w:rPr>
            </w:pPr>
            <w:r w:rsidDel="00000000" w:rsidR="00000000" w:rsidRPr="00000000">
              <w:rPr>
                <w:rFonts w:ascii="Lustria" w:cs="Lustria" w:eastAsia="Lustria" w:hAnsi="Lustria"/>
                <w:rtl w:val="0"/>
              </w:rPr>
              <w:t xml:space="preserve">10/29/24</w:t>
            </w:r>
          </w:p>
        </w:tc>
        <w:tc>
          <w:tcPr>
            <w:tcBorders>
              <w:top w:color="ffffff" w:space="0" w:sz="18" w:val="single"/>
              <w:left w:color="ffffff" w:space="0" w:sz="18" w:val="single"/>
              <w:bottom w:color="ffffff" w:space="0" w:sz="18"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88">
            <w:pPr>
              <w:rPr>
                <w:rFonts w:ascii="Lustria" w:cs="Lustria" w:eastAsia="Lustria" w:hAnsi="Lustria"/>
              </w:rPr>
            </w:pPr>
            <w:r w:rsidDel="00000000" w:rsidR="00000000" w:rsidRPr="00000000">
              <w:rPr>
                <w:rFonts w:ascii="Lustria" w:cs="Lustria" w:eastAsia="Lustria" w:hAnsi="Lustria"/>
                <w:rtl w:val="0"/>
              </w:rPr>
              <w:t xml:space="preserve">11/6/24</w:t>
            </w:r>
          </w:p>
        </w:tc>
      </w:tr>
      <w:tr>
        <w:trPr>
          <w:cantSplit w:val="0"/>
          <w:trHeight w:val="333" w:hRule="atLeast"/>
          <w:tblHeader w:val="0"/>
        </w:trPr>
        <w:tc>
          <w:tcPr>
            <w:tcBorders>
              <w:top w:color="ffffff" w:space="0" w:sz="18" w:val="single"/>
              <w:left w:color="000000" w:space="0" w:sz="4" w:val="single"/>
              <w:bottom w:color="ffffff" w:space="0" w:sz="18"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89">
            <w:pPr>
              <w:rPr>
                <w:rFonts w:ascii="Lustria" w:cs="Lustria" w:eastAsia="Lustria" w:hAnsi="Lustria"/>
              </w:rPr>
            </w:pPr>
            <w:r w:rsidDel="00000000" w:rsidR="00000000" w:rsidRPr="00000000">
              <w:rPr>
                <w:rFonts w:ascii="Lustria" w:cs="Lustria" w:eastAsia="Lustria" w:hAnsi="Lustria"/>
                <w:rtl w:val="0"/>
              </w:rPr>
              <w:t xml:space="preserve">2</w:t>
            </w:r>
            <w:r w:rsidDel="00000000" w:rsidR="00000000" w:rsidRPr="00000000">
              <w:rPr>
                <w:rFonts w:ascii="Lustria" w:cs="Lustria" w:eastAsia="Lustria" w:hAnsi="Lustria"/>
                <w:vertAlign w:val="superscript"/>
                <w:rtl w:val="0"/>
              </w:rPr>
              <w:t xml:space="preserve">nd</w:t>
            </w:r>
            <w:r w:rsidDel="00000000" w:rsidR="00000000" w:rsidRPr="00000000">
              <w:rPr>
                <w:rFonts w:ascii="Lustria" w:cs="Lustria" w:eastAsia="Lustria" w:hAnsi="Lustria"/>
                <w:rtl w:val="0"/>
              </w:rPr>
              <w:t xml:space="preserve"> Nine Weeks</w:t>
            </w:r>
          </w:p>
        </w:tc>
        <w:tc>
          <w:tcPr>
            <w:tcBorders>
              <w:top w:color="ffffff" w:space="0" w:sz="18" w:val="single"/>
              <w:left w:color="ffffff" w:space="0" w:sz="18" w:val="single"/>
              <w:bottom w:color="ffffff" w:space="0" w:sz="18"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8A">
            <w:pPr>
              <w:rPr>
                <w:rFonts w:ascii="Lustria" w:cs="Lustria" w:eastAsia="Lustria" w:hAnsi="Lustria"/>
              </w:rPr>
            </w:pPr>
            <w:r w:rsidDel="00000000" w:rsidR="00000000" w:rsidRPr="00000000">
              <w:rPr>
                <w:rFonts w:ascii="Lustria" w:cs="Lustria" w:eastAsia="Lustria" w:hAnsi="Lustria"/>
                <w:rtl w:val="0"/>
              </w:rPr>
              <w:t xml:space="preserve">01/17/25</w:t>
            </w:r>
          </w:p>
        </w:tc>
        <w:tc>
          <w:tcPr>
            <w:tcBorders>
              <w:top w:color="ffffff" w:space="0" w:sz="18" w:val="single"/>
              <w:left w:color="ffffff" w:space="0" w:sz="18" w:val="single"/>
              <w:bottom w:color="ffffff" w:space="0" w:sz="18"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8B">
            <w:pPr>
              <w:rPr>
                <w:rFonts w:ascii="Lustria" w:cs="Lustria" w:eastAsia="Lustria" w:hAnsi="Lustria"/>
              </w:rPr>
            </w:pPr>
            <w:r w:rsidDel="00000000" w:rsidR="00000000" w:rsidRPr="00000000">
              <w:rPr>
                <w:rFonts w:ascii="Lustria" w:cs="Lustria" w:eastAsia="Lustria" w:hAnsi="Lustria"/>
                <w:rtl w:val="0"/>
              </w:rPr>
              <w:t xml:space="preserve">01/29/24</w:t>
            </w:r>
          </w:p>
        </w:tc>
      </w:tr>
      <w:tr>
        <w:trPr>
          <w:cantSplit w:val="0"/>
          <w:tblHeader w:val="0"/>
        </w:trPr>
        <w:tc>
          <w:tcPr>
            <w:tcBorders>
              <w:top w:color="ffffff" w:space="0" w:sz="18" w:val="single"/>
              <w:left w:color="000000" w:space="0" w:sz="4" w:val="single"/>
              <w:bottom w:color="ffffff" w:space="0" w:sz="18" w:val="single"/>
              <w:right w:color="ffffff" w:space="0" w:sz="18" w:val="single"/>
            </w:tcBorders>
            <w:shd w:fill="f2f2f2" w:val="clear"/>
            <w:tcMar>
              <w:top w:w="15.0" w:type="dxa"/>
              <w:left w:w="15.0" w:type="dxa"/>
              <w:bottom w:w="15.0" w:type="dxa"/>
              <w:right w:w="15.0" w:type="dxa"/>
            </w:tcMar>
          </w:tcPr>
          <w:p w:rsidR="00000000" w:rsidDel="00000000" w:rsidP="00000000" w:rsidRDefault="00000000" w:rsidRPr="00000000" w14:paraId="0000018C">
            <w:pPr>
              <w:rPr>
                <w:rFonts w:ascii="Lustria" w:cs="Lustria" w:eastAsia="Lustria" w:hAnsi="Lustria"/>
              </w:rPr>
            </w:pPr>
            <w:r w:rsidDel="00000000" w:rsidR="00000000" w:rsidRPr="00000000">
              <w:rPr>
                <w:rFonts w:ascii="Lustria" w:cs="Lustria" w:eastAsia="Lustria" w:hAnsi="Lustria"/>
                <w:rtl w:val="0"/>
              </w:rPr>
              <w:t xml:space="preserve">3</w:t>
            </w:r>
            <w:r w:rsidDel="00000000" w:rsidR="00000000" w:rsidRPr="00000000">
              <w:rPr>
                <w:rFonts w:ascii="Lustria" w:cs="Lustria" w:eastAsia="Lustria" w:hAnsi="Lustria"/>
                <w:vertAlign w:val="superscript"/>
                <w:rtl w:val="0"/>
              </w:rPr>
              <w:t xml:space="preserve">rd</w:t>
            </w:r>
            <w:r w:rsidDel="00000000" w:rsidR="00000000" w:rsidRPr="00000000">
              <w:rPr>
                <w:rFonts w:ascii="Lustria" w:cs="Lustria" w:eastAsia="Lustria" w:hAnsi="Lustria"/>
                <w:rtl w:val="0"/>
              </w:rPr>
              <w:t xml:space="preserve"> Nine Weeks</w:t>
            </w:r>
          </w:p>
        </w:tc>
        <w:tc>
          <w:tcPr>
            <w:tcBorders>
              <w:top w:color="ffffff" w:space="0" w:sz="18" w:val="single"/>
              <w:left w:color="ffffff" w:space="0" w:sz="18" w:val="single"/>
              <w:bottom w:color="ffffff" w:space="0" w:sz="18" w:val="single"/>
              <w:right w:color="ffffff" w:space="0" w:sz="18" w:val="single"/>
            </w:tcBorders>
            <w:shd w:fill="f2f2f2" w:val="clear"/>
            <w:tcMar>
              <w:top w:w="15.0" w:type="dxa"/>
              <w:left w:w="15.0" w:type="dxa"/>
              <w:bottom w:w="15.0" w:type="dxa"/>
              <w:right w:w="15.0" w:type="dxa"/>
            </w:tcMar>
          </w:tcPr>
          <w:p w:rsidR="00000000" w:rsidDel="00000000" w:rsidP="00000000" w:rsidRDefault="00000000" w:rsidRPr="00000000" w14:paraId="0000018D">
            <w:pPr>
              <w:rPr>
                <w:rFonts w:ascii="Lustria" w:cs="Lustria" w:eastAsia="Lustria" w:hAnsi="Lustria"/>
              </w:rPr>
            </w:pPr>
            <w:r w:rsidDel="00000000" w:rsidR="00000000" w:rsidRPr="00000000">
              <w:rPr>
                <w:rFonts w:ascii="Lustria" w:cs="Lustria" w:eastAsia="Lustria" w:hAnsi="Lustria"/>
                <w:rtl w:val="0"/>
              </w:rPr>
              <w:t xml:space="preserve">04/02/25</w:t>
            </w:r>
          </w:p>
        </w:tc>
        <w:tc>
          <w:tcPr>
            <w:tcBorders>
              <w:top w:color="ffffff" w:space="0" w:sz="18" w:val="single"/>
              <w:left w:color="ffffff" w:space="0" w:sz="18" w:val="single"/>
              <w:bottom w:color="ffffff" w:space="0" w:sz="18"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8E">
            <w:pPr>
              <w:rPr>
                <w:rFonts w:ascii="Lustria" w:cs="Lustria" w:eastAsia="Lustria" w:hAnsi="Lustria"/>
              </w:rPr>
            </w:pPr>
            <w:r w:rsidDel="00000000" w:rsidR="00000000" w:rsidRPr="00000000">
              <w:rPr>
                <w:rFonts w:ascii="Lustria" w:cs="Lustria" w:eastAsia="Lustria" w:hAnsi="Lustria"/>
                <w:rtl w:val="0"/>
              </w:rPr>
              <w:t xml:space="preserve">04/9/25</w:t>
            </w:r>
          </w:p>
        </w:tc>
      </w:tr>
      <w:tr>
        <w:trPr>
          <w:cantSplit w:val="0"/>
          <w:tblHeader w:val="0"/>
        </w:trPr>
        <w:tc>
          <w:tcPr>
            <w:tcBorders>
              <w:top w:color="ffffff" w:space="0" w:sz="18" w:val="single"/>
              <w:left w:color="000000" w:space="0" w:sz="4" w:val="single"/>
              <w:bottom w:color="000000" w:space="0" w:sz="4"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8F">
            <w:pPr>
              <w:rPr>
                <w:rFonts w:ascii="Lustria" w:cs="Lustria" w:eastAsia="Lustria" w:hAnsi="Lustria"/>
              </w:rPr>
            </w:pPr>
            <w:r w:rsidDel="00000000" w:rsidR="00000000" w:rsidRPr="00000000">
              <w:rPr>
                <w:rFonts w:ascii="Lustria" w:cs="Lustria" w:eastAsia="Lustria" w:hAnsi="Lustria"/>
                <w:rtl w:val="0"/>
              </w:rPr>
              <w:t xml:space="preserve">4</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Nine Weeks</w:t>
            </w:r>
          </w:p>
        </w:tc>
        <w:tc>
          <w:tcPr>
            <w:tcBorders>
              <w:top w:color="ffffff" w:space="0" w:sz="18" w:val="single"/>
              <w:left w:color="ffffff" w:space="0" w:sz="18" w:val="single"/>
              <w:bottom w:color="000000" w:space="0" w:sz="4" w:val="single"/>
              <w:right w:color="ffffff" w:space="0" w:sz="18" w:val="single"/>
            </w:tcBorders>
            <w:shd w:fill="cccccc" w:val="clear"/>
            <w:tcMar>
              <w:top w:w="15.0" w:type="dxa"/>
              <w:left w:w="15.0" w:type="dxa"/>
              <w:bottom w:w="15.0" w:type="dxa"/>
              <w:right w:w="15.0" w:type="dxa"/>
            </w:tcMar>
          </w:tcPr>
          <w:p w:rsidR="00000000" w:rsidDel="00000000" w:rsidP="00000000" w:rsidRDefault="00000000" w:rsidRPr="00000000" w14:paraId="00000190">
            <w:pPr>
              <w:rPr>
                <w:rFonts w:ascii="Lustria" w:cs="Lustria" w:eastAsia="Lustria" w:hAnsi="Lustria"/>
              </w:rPr>
            </w:pPr>
            <w:r w:rsidDel="00000000" w:rsidR="00000000" w:rsidRPr="00000000">
              <w:rPr>
                <w:rFonts w:ascii="Lustria" w:cs="Lustria" w:eastAsia="Lustria" w:hAnsi="Lustria"/>
                <w:rtl w:val="0"/>
              </w:rPr>
              <w:t xml:space="preserve">06/10/25</w:t>
            </w:r>
          </w:p>
        </w:tc>
        <w:tc>
          <w:tcPr>
            <w:tcBorders>
              <w:top w:color="ffffff" w:space="0" w:sz="18" w:val="single"/>
              <w:left w:color="ffffff" w:space="0" w:sz="18"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1">
            <w:pPr>
              <w:rPr>
                <w:rFonts w:ascii="Lustria" w:cs="Lustria" w:eastAsia="Lustria" w:hAnsi="Lustria"/>
              </w:rPr>
            </w:pPr>
            <w:r w:rsidDel="00000000" w:rsidR="00000000" w:rsidRPr="00000000">
              <w:rPr>
                <w:rFonts w:ascii="Lustria" w:cs="Lustria" w:eastAsia="Lustria" w:hAnsi="Lustria"/>
                <w:rtl w:val="0"/>
              </w:rPr>
              <w:t xml:space="preserve">Mailed</w:t>
            </w:r>
          </w:p>
        </w:tc>
      </w:tr>
    </w:tbl>
    <w:p w:rsidR="00000000" w:rsidDel="00000000" w:rsidP="00000000" w:rsidRDefault="00000000" w:rsidRPr="00000000" w14:paraId="00000192">
      <w:pPr>
        <w:spacing w:after="200" w:line="276" w:lineRule="auto"/>
        <w:ind w:left="360" w:firstLine="0"/>
        <w:jc w:val="both"/>
        <w:rPr>
          <w:rFonts w:ascii="Lustria" w:cs="Lustria" w:eastAsia="Lustria" w:hAnsi="Lustria"/>
          <w:sz w:val="24"/>
          <w:szCs w:val="24"/>
        </w:rPr>
      </w:pPr>
      <w:r w:rsidDel="00000000" w:rsidR="00000000" w:rsidRPr="00000000">
        <w:rPr>
          <w:rFonts w:ascii="Lustria" w:cs="Lustria" w:eastAsia="Lustria" w:hAnsi="Lustria"/>
          <w:sz w:val="22"/>
          <w:szCs w:val="22"/>
          <w:rtl w:val="0"/>
        </w:rPr>
        <w:t xml:space="preserve">Report cards serve as a progress report to both parents and students.  They are distributed every nine weeks (four times per year).  Parents are asked to review the report cards carefully and note teachers’ comments.   If there are any concerns, parents are urged to request a conference with the teacher to discuss the student’s performance.  The final report card will be mailed to the address that we have on file for the student.  </w:t>
      </w:r>
      <w:r w:rsidDel="00000000" w:rsidR="00000000" w:rsidRPr="00000000">
        <w:rPr>
          <w:rtl w:val="0"/>
        </w:rPr>
      </w:r>
    </w:p>
    <w:p w:rsidR="00000000" w:rsidDel="00000000" w:rsidP="00000000" w:rsidRDefault="00000000" w:rsidRPr="00000000" w14:paraId="00000193">
      <w:pPr>
        <w:pStyle w:val="Heading3"/>
        <w:keepLines w:val="1"/>
        <w:spacing w:after="0" w:before="200" w:line="276" w:lineRule="auto"/>
        <w:rPr>
          <w:b w:val="1"/>
          <w:i w:val="1"/>
          <w:color w:val="4f81bd"/>
          <w:sz w:val="48"/>
          <w:szCs w:val="48"/>
        </w:rPr>
      </w:pPr>
      <w:bookmarkStart w:colFirst="0" w:colLast="0" w:name="_heading=h.fjdxy0fzd3r1" w:id="11"/>
      <w:bookmarkEnd w:id="11"/>
      <w:r w:rsidDel="00000000" w:rsidR="00000000" w:rsidRPr="00000000">
        <w:rPr>
          <w:rFonts w:ascii="Lustria" w:cs="Lustria" w:eastAsia="Lustria" w:hAnsi="Lustria"/>
          <w:sz w:val="24"/>
          <w:szCs w:val="24"/>
          <w:rtl w:val="0"/>
        </w:rPr>
        <w:t xml:space="preserve">Student Holidays, Staff Development/Early-Release Days and Teacher Workdays</w:t>
      </w:r>
      <w:r w:rsidDel="00000000" w:rsidR="00000000" w:rsidRPr="00000000">
        <w:rPr>
          <w:rtl w:val="0"/>
        </w:rPr>
      </w:r>
    </w:p>
    <w:p w:rsidR="00000000" w:rsidDel="00000000" w:rsidP="00000000" w:rsidRDefault="00000000" w:rsidRPr="00000000" w14:paraId="00000194">
      <w:pPr>
        <w:pStyle w:val="Heading3"/>
        <w:keepLines w:val="1"/>
        <w:spacing w:after="0" w:before="200" w:line="276" w:lineRule="auto"/>
        <w:rPr>
          <w:rFonts w:ascii="Lustria" w:cs="Lustria" w:eastAsia="Lustria" w:hAnsi="Lustria"/>
          <w:i w:val="1"/>
          <w:sz w:val="24"/>
          <w:szCs w:val="24"/>
        </w:rPr>
      </w:pPr>
      <w:bookmarkStart w:colFirst="0" w:colLast="0" w:name="_heading=h.syrxignnrkhq" w:id="12"/>
      <w:bookmarkEnd w:id="12"/>
      <w:r w:rsidDel="00000000" w:rsidR="00000000" w:rsidRPr="00000000">
        <w:rPr>
          <w:rtl w:val="0"/>
        </w:rPr>
      </w:r>
    </w:p>
    <w:tbl>
      <w:tblPr>
        <w:tblStyle w:val="Table12"/>
        <w:tblpPr w:leftFromText="180" w:rightFromText="180" w:topFromText="180" w:bottomFromText="180" w:vertAnchor="text" w:horzAnchor="text" w:tblpX="-420" w:tblpY="0"/>
        <w:tblW w:w="10350.0" w:type="dxa"/>
        <w:jc w:val="left"/>
        <w:tblInd w:w="2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20"/>
      </w:tblPr>
      <w:tblGrid>
        <w:gridCol w:w="4545"/>
        <w:gridCol w:w="5805"/>
        <w:tblGridChange w:id="0">
          <w:tblGrid>
            <w:gridCol w:w="4545"/>
            <w:gridCol w:w="5805"/>
          </w:tblGrid>
        </w:tblGridChange>
      </w:tblGrid>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5">
            <w:pPr>
              <w:rPr>
                <w:rFonts w:ascii="Lustria" w:cs="Lustria" w:eastAsia="Lustria" w:hAnsi="Lustria"/>
                <w:b w:val="0"/>
                <w:sz w:val="22"/>
                <w:szCs w:val="22"/>
              </w:rPr>
            </w:pPr>
            <w:r w:rsidDel="00000000" w:rsidR="00000000" w:rsidRPr="00000000">
              <w:rPr>
                <w:rFonts w:ascii="Lustria" w:cs="Lustria" w:eastAsia="Lustria" w:hAnsi="Lustria"/>
                <w:b w:val="0"/>
                <w:sz w:val="22"/>
                <w:szCs w:val="22"/>
                <w:rtl w:val="0"/>
              </w:rPr>
              <w:t xml:space="preserve">September 2, 2024</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6">
            <w:pPr>
              <w:rPr>
                <w:rFonts w:ascii="Lustria" w:cs="Lustria" w:eastAsia="Lustria" w:hAnsi="Lustria"/>
                <w:b w:val="0"/>
                <w:sz w:val="22"/>
                <w:szCs w:val="22"/>
              </w:rPr>
            </w:pPr>
            <w:r w:rsidDel="00000000" w:rsidR="00000000" w:rsidRPr="00000000">
              <w:rPr>
                <w:rFonts w:ascii="Lustria" w:cs="Lustria" w:eastAsia="Lustria" w:hAnsi="Lustria"/>
                <w:b w:val="0"/>
                <w:sz w:val="22"/>
                <w:szCs w:val="22"/>
                <w:rtl w:val="0"/>
              </w:rPr>
              <w:t xml:space="preserve">Labor Day Holiday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97">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September 26, 2024</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98">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Early Release for students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9">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October 31, 2024</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A">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Early Release for students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9B">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November 11, 2024</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9C">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Veterans Day Holiday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D">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November 27-29, 2024</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9E">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Thanksgiving Holiday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9F">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December 20, 2024</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0">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Early Release for students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1">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December 23 - 31, 2024</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2">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Christmas Holiday</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3">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January 1,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4">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New Years Holiday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5">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January 2-3, 2025</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6">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Teacher Workdays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7">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January 20,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8">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Martin Luther King Jr. Holiday</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9">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January 21, 2025</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A">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Teacher Workday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B">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February 13,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C">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Early Release for students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D">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March 5 , 2025</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AE">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Early Release for students</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AF">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March 17-21,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0">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Spring Break</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1">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April 18, 2025</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2">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Good Friday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3">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April 21,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4">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Annual Leave 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5">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May 26, 2025</w:t>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6">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Memorial Day Holiday</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7">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June 10, 2025</w:t>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8">
            <w:pP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Last Day for Students / Early Release</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9">
            <w:pPr>
              <w:rPr>
                <w:rFonts w:ascii="Lustria" w:cs="Lustria" w:eastAsia="Lustria" w:hAnsi="Lustria"/>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15.0" w:type="dxa"/>
              <w:left w:w="15.0" w:type="dxa"/>
              <w:bottom w:w="15.0" w:type="dxa"/>
              <w:right w:w="15.0" w:type="dxa"/>
            </w:tcMar>
          </w:tcPr>
          <w:p w:rsidR="00000000" w:rsidDel="00000000" w:rsidP="00000000" w:rsidRDefault="00000000" w:rsidRPr="00000000" w14:paraId="000001BA">
            <w:pPr>
              <w:rPr>
                <w:rFonts w:ascii="Lustria" w:cs="Lustria" w:eastAsia="Lustria" w:hAnsi="Lustria"/>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B">
            <w:pPr>
              <w:rPr>
                <w:rFonts w:ascii="Lustria" w:cs="Lustria" w:eastAsia="Lustria" w:hAnsi="Lustria"/>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5.0" w:type="dxa"/>
              <w:left w:w="15.0" w:type="dxa"/>
              <w:bottom w:w="15.0" w:type="dxa"/>
              <w:right w:w="15.0" w:type="dxa"/>
            </w:tcMar>
          </w:tcPr>
          <w:p w:rsidR="00000000" w:rsidDel="00000000" w:rsidP="00000000" w:rsidRDefault="00000000" w:rsidRPr="00000000" w14:paraId="000001BC">
            <w:pPr>
              <w:rPr>
                <w:rFonts w:ascii="Lustria" w:cs="Lustria" w:eastAsia="Lustria" w:hAnsi="Lustria"/>
                <w:sz w:val="22"/>
                <w:szCs w:val="22"/>
              </w:rPr>
            </w:pPr>
            <w:r w:rsidDel="00000000" w:rsidR="00000000" w:rsidRPr="00000000">
              <w:rPr>
                <w:rtl w:val="0"/>
              </w:rPr>
            </w:r>
          </w:p>
        </w:tc>
      </w:tr>
    </w:tbl>
    <w:p w:rsidR="00000000" w:rsidDel="00000000" w:rsidP="00000000" w:rsidRDefault="00000000" w:rsidRPr="00000000" w14:paraId="000001BD">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Mission Statements</w:t>
      </w:r>
    </w:p>
    <w:p w:rsidR="00000000" w:rsidDel="00000000" w:rsidP="00000000" w:rsidRDefault="00000000" w:rsidRPr="00000000" w14:paraId="000001BE">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BF">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0">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b w:val="1"/>
          <w:i w:val="1"/>
          <w:sz w:val="36"/>
          <w:szCs w:val="36"/>
        </w:rPr>
      </w:pPr>
      <w:r w:rsidDel="00000000" w:rsidR="00000000" w:rsidRPr="00000000">
        <w:rPr>
          <w:rFonts w:ascii="Lustria" w:cs="Lustria" w:eastAsia="Lustria" w:hAnsi="Lustria"/>
          <w:b w:val="1"/>
          <w:i w:val="1"/>
          <w:sz w:val="36"/>
          <w:szCs w:val="36"/>
          <w:rtl w:val="0"/>
        </w:rPr>
        <w:t xml:space="preserve">Pitt County Schools</w:t>
      </w:r>
    </w:p>
    <w:p w:rsidR="00000000" w:rsidDel="00000000" w:rsidP="00000000" w:rsidRDefault="00000000" w:rsidRPr="00000000" w14:paraId="000001C1">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2">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28"/>
          <w:szCs w:val="28"/>
        </w:rPr>
      </w:pPr>
      <w:r w:rsidDel="00000000" w:rsidR="00000000" w:rsidRPr="00000000">
        <w:rPr>
          <w:rFonts w:ascii="Lustria" w:cs="Lustria" w:eastAsia="Lustria" w:hAnsi="Lustria"/>
          <w:sz w:val="36"/>
          <w:szCs w:val="36"/>
          <w:rtl w:val="0"/>
        </w:rPr>
        <w:t xml:space="preserve">Pitt County Schools will ensure that every student is provided a rigorous and personalized education that prepares them for the ever-changing challenges of the 21</w:t>
      </w:r>
      <w:r w:rsidDel="00000000" w:rsidR="00000000" w:rsidRPr="00000000">
        <w:rPr>
          <w:rFonts w:ascii="Lustria" w:cs="Lustria" w:eastAsia="Lustria" w:hAnsi="Lustria"/>
          <w:sz w:val="36"/>
          <w:szCs w:val="36"/>
          <w:vertAlign w:val="superscript"/>
          <w:rtl w:val="0"/>
        </w:rPr>
        <w:t xml:space="preserve">st</w:t>
      </w:r>
      <w:r w:rsidDel="00000000" w:rsidR="00000000" w:rsidRPr="00000000">
        <w:rPr>
          <w:rFonts w:ascii="Lustria" w:cs="Lustria" w:eastAsia="Lustria" w:hAnsi="Lustria"/>
          <w:sz w:val="36"/>
          <w:szCs w:val="36"/>
          <w:rtl w:val="0"/>
        </w:rPr>
        <w:t xml:space="preserve"> century.</w:t>
      </w:r>
      <w:r w:rsidDel="00000000" w:rsidR="00000000" w:rsidRPr="00000000">
        <w:rPr>
          <w:rtl w:val="0"/>
        </w:rPr>
      </w:r>
    </w:p>
    <w:p w:rsidR="00000000" w:rsidDel="00000000" w:rsidP="00000000" w:rsidRDefault="00000000" w:rsidRPr="00000000" w14:paraId="000001C3">
      <w:pPr>
        <w:jc w:val="center"/>
        <w:rPr>
          <w:rFonts w:ascii="Lustria" w:cs="Lustria" w:eastAsia="Lustria" w:hAnsi="Lustri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127000</wp:posOffset>
                </wp:positionV>
                <wp:extent cx="6215380" cy="2807335"/>
                <wp:effectExtent b="0" l="0" r="0" t="0"/>
                <wp:wrapNone/>
                <wp:docPr id="246" name=""/>
                <a:graphic>
                  <a:graphicData uri="http://schemas.microsoft.com/office/word/2010/wordprocessingShape">
                    <wps:wsp>
                      <wps:cNvSpPr/>
                      <wps:cNvPr id="2" name="Shape 2"/>
                      <wps:spPr>
                        <a:xfrm>
                          <a:off x="2301810" y="2439833"/>
                          <a:ext cx="6088380" cy="2680335"/>
                        </a:xfrm>
                        <a:prstGeom prst="rect">
                          <a:avLst/>
                        </a:prstGeom>
                        <a:solidFill>
                          <a:srgbClr val="F2F2F2"/>
                        </a:solidFill>
                        <a:ln cap="flat" cmpd="sng" w="317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Lustria" w:cs="Lustria" w:eastAsia="Lustria" w:hAnsi="Lustria"/>
                                <w:b w:val="1"/>
                                <w:i w:val="1"/>
                                <w:smallCaps w:val="0"/>
                                <w:strike w:val="0"/>
                                <w:color w:val="000000"/>
                                <w:sz w:val="36"/>
                                <w:vertAlign w:val="baseline"/>
                              </w:rPr>
                              <w:t xml:space="preserve">Hope Middle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stria" w:cs="Lustria" w:eastAsia="Lustria" w:hAnsi="Lustria"/>
                                <w:b w:val="1"/>
                                <w:i w:val="1"/>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stria" w:cs="Lustria" w:eastAsia="Lustria" w:hAnsi="Lustria"/>
                                <w:b w:val="1"/>
                                <w:i w:val="1"/>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 Hope Middle School builds pride and promotes academic excellence to prepare all students to be successful and productive citizens in the 21</w:t>
                            </w:r>
                            <w:r w:rsidDel="00000000" w:rsidR="00000000" w:rsidRPr="00000000">
                              <w:rPr>
                                <w:rFonts w:ascii="Times New Roman" w:cs="Times New Roman" w:eastAsia="Times New Roman" w:hAnsi="Times New Roman"/>
                                <w:b w:val="0"/>
                                <w:i w:val="0"/>
                                <w:smallCaps w:val="0"/>
                                <w:strike w:val="0"/>
                                <w:color w:val="000000"/>
                                <w:sz w:val="36"/>
                                <w:vertAlign w:val="superscript"/>
                              </w:rPr>
                              <w:t xml:space="preserve">st</w:t>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 century.  Hope Middle School will accomplish this through high expectations, excellence in teaching and learning, and a safe, orderly environment.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127000</wp:posOffset>
                </wp:positionV>
                <wp:extent cx="6215380" cy="2807335"/>
                <wp:effectExtent b="0" l="0" r="0" t="0"/>
                <wp:wrapNone/>
                <wp:docPr id="246"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6215380" cy="2807335"/>
                        </a:xfrm>
                        <a:prstGeom prst="rect"/>
                        <a:ln/>
                      </pic:spPr>
                    </pic:pic>
                  </a:graphicData>
                </a:graphic>
              </wp:anchor>
            </w:drawing>
          </mc:Fallback>
        </mc:AlternateContent>
      </w:r>
    </w:p>
    <w:p w:rsidR="00000000" w:rsidDel="00000000" w:rsidP="00000000" w:rsidRDefault="00000000" w:rsidRPr="00000000" w14:paraId="000001C4">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5">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6">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7">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8">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9">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A">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B">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C">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D">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E">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CF">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D0">
      <w:pPr>
        <w:jc w:val="left"/>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D1">
      <w:pPr>
        <w:pBdr>
          <w:bottom w:color="000000" w:space="1" w:sz="4" w:val="single"/>
        </w:pBdr>
        <w:rPr>
          <w:b w:val="1"/>
          <w:i w:val="1"/>
          <w:color w:val="366091"/>
          <w:sz w:val="48"/>
          <w:szCs w:val="48"/>
        </w:rPr>
      </w:pPr>
      <w:r w:rsidDel="00000000" w:rsidR="00000000" w:rsidRPr="00000000">
        <w:rPr>
          <w:b w:val="1"/>
          <w:i w:val="1"/>
          <w:color w:val="366091"/>
          <w:sz w:val="48"/>
          <w:szCs w:val="48"/>
          <w:rtl w:val="0"/>
        </w:rPr>
        <w:t xml:space="preserve">Vision Statement</w:t>
      </w:r>
    </w:p>
    <w:p w:rsidR="00000000" w:rsidDel="00000000" w:rsidP="00000000" w:rsidRDefault="00000000" w:rsidRPr="00000000" w14:paraId="000001D2">
      <w:pP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D3">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D4">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b w:val="1"/>
          <w:i w:val="1"/>
          <w:sz w:val="36"/>
          <w:szCs w:val="36"/>
        </w:rPr>
      </w:pPr>
      <w:r w:rsidDel="00000000" w:rsidR="00000000" w:rsidRPr="00000000">
        <w:rPr>
          <w:rFonts w:ascii="Lustria" w:cs="Lustria" w:eastAsia="Lustria" w:hAnsi="Lustria"/>
          <w:b w:val="1"/>
          <w:i w:val="1"/>
          <w:sz w:val="36"/>
          <w:szCs w:val="36"/>
          <w:rtl w:val="0"/>
        </w:rPr>
        <w:t xml:space="preserve">Hope Middle School</w:t>
      </w:r>
    </w:p>
    <w:p w:rsidR="00000000" w:rsidDel="00000000" w:rsidP="00000000" w:rsidRDefault="00000000" w:rsidRPr="00000000" w14:paraId="000001D5">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28"/>
          <w:szCs w:val="28"/>
        </w:rPr>
      </w:pPr>
      <w:r w:rsidDel="00000000" w:rsidR="00000000" w:rsidRPr="00000000">
        <w:rPr>
          <w:rtl w:val="0"/>
        </w:rPr>
      </w:r>
    </w:p>
    <w:p w:rsidR="00000000" w:rsidDel="00000000" w:rsidP="00000000" w:rsidRDefault="00000000" w:rsidRPr="00000000" w14:paraId="000001D6">
      <w:pPr>
        <w:pBdr>
          <w:top w:color="000000" w:space="1" w:sz="18" w:val="single"/>
          <w:left w:color="000000" w:space="4" w:sz="18" w:val="single"/>
          <w:bottom w:color="000000" w:space="1" w:sz="18" w:val="single"/>
          <w:right w:color="000000" w:space="4" w:sz="18" w:val="single"/>
        </w:pBdr>
        <w:shd w:fill="f3f3f3" w:val="clear"/>
        <w:jc w:val="center"/>
        <w:rPr>
          <w:rFonts w:ascii="Lustria" w:cs="Lustria" w:eastAsia="Lustria" w:hAnsi="Lustria"/>
          <w:sz w:val="36"/>
          <w:szCs w:val="36"/>
        </w:rPr>
      </w:pPr>
      <w:r w:rsidDel="00000000" w:rsidR="00000000" w:rsidRPr="00000000">
        <w:rPr>
          <w:rFonts w:ascii="Lustria" w:cs="Lustria" w:eastAsia="Lustria" w:hAnsi="Lustria"/>
          <w:sz w:val="36"/>
          <w:szCs w:val="36"/>
          <w:rtl w:val="0"/>
        </w:rPr>
        <w:t xml:space="preserve">Hope Middle School students will be independent learners, critical thinkers, effective communicators and responsible citizens of the 21</w:t>
      </w:r>
      <w:r w:rsidDel="00000000" w:rsidR="00000000" w:rsidRPr="00000000">
        <w:rPr>
          <w:rFonts w:ascii="Lustria" w:cs="Lustria" w:eastAsia="Lustria" w:hAnsi="Lustria"/>
          <w:sz w:val="36"/>
          <w:szCs w:val="36"/>
          <w:vertAlign w:val="superscript"/>
          <w:rtl w:val="0"/>
        </w:rPr>
        <w:t xml:space="preserve">st</w:t>
      </w:r>
      <w:r w:rsidDel="00000000" w:rsidR="00000000" w:rsidRPr="00000000">
        <w:rPr>
          <w:rFonts w:ascii="Lustria" w:cs="Lustria" w:eastAsia="Lustria" w:hAnsi="Lustria"/>
          <w:sz w:val="36"/>
          <w:szCs w:val="36"/>
          <w:rtl w:val="0"/>
        </w:rPr>
        <w:t xml:space="preserve"> century.</w:t>
      </w:r>
    </w:p>
    <w:p w:rsidR="00000000" w:rsidDel="00000000" w:rsidP="00000000" w:rsidRDefault="00000000" w:rsidRPr="00000000" w14:paraId="000001D7">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Middle School Concept</w:t>
      </w:r>
    </w:p>
    <w:p w:rsidR="00000000" w:rsidDel="00000000" w:rsidP="00000000" w:rsidRDefault="00000000" w:rsidRPr="00000000" w14:paraId="000001D8">
      <w:pPr>
        <w:jc w:val="both"/>
        <w:rPr>
          <w:rFonts w:ascii="Lustria" w:cs="Lustria" w:eastAsia="Lustria" w:hAnsi="Lustria"/>
        </w:rPr>
      </w:pPr>
      <w:r w:rsidDel="00000000" w:rsidR="00000000" w:rsidRPr="00000000">
        <w:rPr>
          <w:rFonts w:ascii="Lustria" w:cs="Lustria" w:eastAsia="Lustria" w:hAnsi="Lustria"/>
          <w:rtl w:val="0"/>
        </w:rPr>
        <w:t xml:space="preserve">Hope Middle School strives to help make the transition from elementary school to high school  smooth while preparing students for a global workforce, postsecondary education, and life in the 21</w:t>
      </w:r>
      <w:r w:rsidDel="00000000" w:rsidR="00000000" w:rsidRPr="00000000">
        <w:rPr>
          <w:rFonts w:ascii="Lustria" w:cs="Lustria" w:eastAsia="Lustria" w:hAnsi="Lustria"/>
          <w:vertAlign w:val="superscript"/>
          <w:rtl w:val="0"/>
        </w:rPr>
        <w:t xml:space="preserve">st</w:t>
      </w:r>
      <w:r w:rsidDel="00000000" w:rsidR="00000000" w:rsidRPr="00000000">
        <w:rPr>
          <w:rFonts w:ascii="Lustria" w:cs="Lustria" w:eastAsia="Lustria" w:hAnsi="Lustria"/>
          <w:rtl w:val="0"/>
        </w:rPr>
        <w:t xml:space="preserve"> century.  The following information will provide students and parents a better understanding of the middle school concept.</w:t>
      </w:r>
    </w:p>
    <w:p w:rsidR="00000000" w:rsidDel="00000000" w:rsidP="00000000" w:rsidRDefault="00000000" w:rsidRPr="00000000" w14:paraId="000001D9">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1DA">
      <w:pPr>
        <w:rPr>
          <w:rFonts w:ascii="Lustria" w:cs="Lustria" w:eastAsia="Lustria" w:hAnsi="Lustria"/>
          <w:b w:val="1"/>
        </w:rPr>
      </w:pPr>
      <w:r w:rsidDel="00000000" w:rsidR="00000000" w:rsidRPr="00000000">
        <w:rPr>
          <w:rtl w:val="0"/>
        </w:rPr>
      </w:r>
    </w:p>
    <w:p w:rsidR="00000000" w:rsidDel="00000000" w:rsidP="00000000" w:rsidRDefault="00000000" w:rsidRPr="00000000" w14:paraId="000001DB">
      <w:pPr>
        <w:rPr>
          <w:rFonts w:ascii="Lustria" w:cs="Lustria" w:eastAsia="Lustria" w:hAnsi="Lustria"/>
          <w:b w:val="1"/>
        </w:rPr>
      </w:pPr>
      <w:r w:rsidDel="00000000" w:rsidR="00000000" w:rsidRPr="00000000">
        <w:rPr>
          <w:rFonts w:ascii="Lustria" w:cs="Lustria" w:eastAsia="Lustria" w:hAnsi="Lustria"/>
          <w:b w:val="1"/>
          <w:rtl w:val="0"/>
        </w:rPr>
        <w:t xml:space="preserve">Block Classes</w:t>
        <w:tab/>
        <w:tab/>
        <w:tab/>
        <w:tab/>
        <w:tab/>
        <w:tab/>
        <w:tab/>
        <w:tab/>
        <w:tab/>
        <w:tab/>
      </w:r>
    </w:p>
    <w:p w:rsidR="00000000" w:rsidDel="00000000" w:rsidP="00000000" w:rsidRDefault="00000000" w:rsidRPr="00000000" w14:paraId="000001DC">
      <w:pPr>
        <w:ind w:left="360" w:firstLine="0"/>
        <w:rPr>
          <w:rFonts w:ascii="Lustria" w:cs="Lustria" w:eastAsia="Lustria" w:hAnsi="Lustria"/>
        </w:rPr>
      </w:pPr>
      <w:r w:rsidDel="00000000" w:rsidR="00000000" w:rsidRPr="00000000">
        <w:rPr>
          <w:rFonts w:ascii="Lustria" w:cs="Lustria" w:eastAsia="Lustria" w:hAnsi="Lustria"/>
          <w:rtl w:val="0"/>
        </w:rPr>
        <w:t xml:space="preserve">Hope Middle School will utilize a class structure that allows for effective use of instructional time, more hands-on instruction, and more in-depth exploration of concepts.  Language Arts and math will be offered in 90 minute blocks all year.  Science and social studies will occur within a 90 minute block as well.  All students will have two elective classes daily that are 45 minutes in length each.</w:t>
      </w:r>
    </w:p>
    <w:p w:rsidR="00000000" w:rsidDel="00000000" w:rsidP="00000000" w:rsidRDefault="00000000" w:rsidRPr="00000000" w14:paraId="000001DD">
      <w:pPr>
        <w:pStyle w:val="Heading2"/>
        <w:jc w:val="both"/>
        <w:rPr>
          <w:rFonts w:ascii="Lustria" w:cs="Lustria" w:eastAsia="Lustria" w:hAnsi="Lustria"/>
          <w:i w:val="0"/>
          <w:sz w:val="24"/>
          <w:szCs w:val="24"/>
        </w:rPr>
      </w:pPr>
      <w:r w:rsidDel="00000000" w:rsidR="00000000" w:rsidRPr="00000000">
        <w:rPr>
          <w:rtl w:val="0"/>
        </w:rPr>
      </w:r>
    </w:p>
    <w:p w:rsidR="00000000" w:rsidDel="00000000" w:rsidP="00000000" w:rsidRDefault="00000000" w:rsidRPr="00000000" w14:paraId="000001DE">
      <w:pPr>
        <w:pStyle w:val="Heading2"/>
        <w:jc w:val="both"/>
        <w:rPr>
          <w:rFonts w:ascii="Lustria" w:cs="Lustria" w:eastAsia="Lustria" w:hAnsi="Lustria"/>
          <w:i w:val="0"/>
          <w:sz w:val="24"/>
          <w:szCs w:val="24"/>
        </w:rPr>
      </w:pPr>
      <w:r w:rsidDel="00000000" w:rsidR="00000000" w:rsidRPr="00000000">
        <w:rPr>
          <w:rFonts w:ascii="Lustria" w:cs="Lustria" w:eastAsia="Lustria" w:hAnsi="Lustria"/>
          <w:i w:val="0"/>
          <w:sz w:val="24"/>
          <w:szCs w:val="24"/>
          <w:rtl w:val="0"/>
        </w:rPr>
        <w:t xml:space="preserve">Interdisciplinary Team Organizations</w:t>
      </w:r>
    </w:p>
    <w:p w:rsidR="00000000" w:rsidDel="00000000" w:rsidP="00000000" w:rsidRDefault="00000000" w:rsidRPr="00000000" w14:paraId="000001DF">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To create smaller and more personal communities of learning, we are organized in interdisciplinary teams in all grade levels.  The interdisciplinary team organization is a group of two or more teachers from different subject areas who have a common group of students, a similar schedule, and share a planning time.  During this planning time the teachers address both the academic and social needs of students within their team and arrange parent conferences as needed.  While 8</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grade teachers share a common planning time, teachers are not organized in teams.  This is in an effort to better prepare students for life in the high school where they travel from teacher to teacher, not with a group.</w:t>
      </w:r>
    </w:p>
    <w:p w:rsidR="00000000" w:rsidDel="00000000" w:rsidP="00000000" w:rsidRDefault="00000000" w:rsidRPr="00000000" w14:paraId="000001E0">
      <w:pPr>
        <w:pStyle w:val="Heading2"/>
        <w:jc w:val="both"/>
        <w:rPr>
          <w:rFonts w:ascii="Lustria" w:cs="Lustria" w:eastAsia="Lustria" w:hAnsi="Lustria"/>
          <w:i w:val="0"/>
          <w:sz w:val="24"/>
          <w:szCs w:val="24"/>
        </w:rPr>
      </w:pPr>
      <w:r w:rsidDel="00000000" w:rsidR="00000000" w:rsidRPr="00000000">
        <w:rPr>
          <w:rtl w:val="0"/>
        </w:rPr>
      </w:r>
    </w:p>
    <w:p w:rsidR="00000000" w:rsidDel="00000000" w:rsidP="00000000" w:rsidRDefault="00000000" w:rsidRPr="00000000" w14:paraId="000001E1">
      <w:pPr>
        <w:pStyle w:val="Heading2"/>
        <w:jc w:val="both"/>
        <w:rPr>
          <w:rFonts w:ascii="Lustria" w:cs="Lustria" w:eastAsia="Lustria" w:hAnsi="Lustria"/>
          <w:b w:val="0"/>
          <w:i w:val="0"/>
          <w:sz w:val="24"/>
          <w:szCs w:val="24"/>
        </w:rPr>
      </w:pPr>
      <w:r w:rsidDel="00000000" w:rsidR="00000000" w:rsidRPr="00000000">
        <w:rPr>
          <w:rFonts w:ascii="Lustria" w:cs="Lustria" w:eastAsia="Lustria" w:hAnsi="Lustria"/>
          <w:i w:val="0"/>
          <w:sz w:val="24"/>
          <w:szCs w:val="24"/>
          <w:rtl w:val="0"/>
        </w:rPr>
        <w:t xml:space="preserve">Instruction</w:t>
      </w:r>
      <w:r w:rsidDel="00000000" w:rsidR="00000000" w:rsidRPr="00000000">
        <w:rPr>
          <w:rtl w:val="0"/>
        </w:rPr>
      </w:r>
    </w:p>
    <w:p w:rsidR="00000000" w:rsidDel="00000000" w:rsidP="00000000" w:rsidRDefault="00000000" w:rsidRPr="00000000" w14:paraId="000001E2">
      <w:pPr>
        <w:jc w:val="both"/>
        <w:rPr>
          <w:rFonts w:ascii="Lustria" w:cs="Lustria" w:eastAsia="Lustria" w:hAnsi="Lustria"/>
        </w:rPr>
      </w:pPr>
      <w:r w:rsidDel="00000000" w:rsidR="00000000" w:rsidRPr="00000000">
        <w:rPr>
          <w:rFonts w:ascii="Lustria" w:cs="Lustria" w:eastAsia="Lustria" w:hAnsi="Lustria"/>
          <w:rtl w:val="0"/>
        </w:rPr>
        <w:t xml:space="preserve">The Common Core State Standards and North Carolina Essential Standards are the state curriculum which guides instruction, including the choice of supplemental books, videos, filmstrips, computer programs, and other instructional materials that support its identified goals and objectives.  Like all aspects of the middle school program, instruction must be developmentally appropriate, reflecting the nature and needs of young adolescents.  Important components of the instructional process are planning, classroom delivery, student assessment/evaluation, appropriate homework, and incorporation of enrichment activities.  </w:t>
      </w:r>
    </w:p>
    <w:p w:rsidR="00000000" w:rsidDel="00000000" w:rsidP="00000000" w:rsidRDefault="00000000" w:rsidRPr="00000000" w14:paraId="000001E3">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4">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5">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6">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7">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8">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1E9">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1EA">
      <w:pPr>
        <w:jc w:val="both"/>
        <w:rPr>
          <w:rFonts w:ascii="Lustria" w:cs="Lustria" w:eastAsia="Lustria" w:hAnsi="Lustria"/>
          <w:b w:val="1"/>
        </w:rPr>
      </w:pPr>
      <w:r w:rsidDel="00000000" w:rsidR="00000000" w:rsidRPr="00000000">
        <w:rPr>
          <w:rFonts w:ascii="Lustria" w:cs="Lustria" w:eastAsia="Lustria" w:hAnsi="Lustria"/>
          <w:b w:val="1"/>
          <w:rtl w:val="0"/>
        </w:rPr>
        <w:t xml:space="preserve">Hope teachers will provide the best possible experience for all students by providing the following:</w:t>
      </w:r>
    </w:p>
    <w:p w:rsidR="00000000" w:rsidDel="00000000" w:rsidP="00000000" w:rsidRDefault="00000000" w:rsidRPr="00000000" w14:paraId="000001EB">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A variety of teaching strategies and instructional materials.</w:t>
      </w:r>
    </w:p>
    <w:p w:rsidR="00000000" w:rsidDel="00000000" w:rsidP="00000000" w:rsidRDefault="00000000" w:rsidRPr="00000000" w14:paraId="000001EC">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Incorporating cooperative learning, peer tutoring, and other strategies that promote mutual respect and support.</w:t>
      </w:r>
    </w:p>
    <w:p w:rsidR="00000000" w:rsidDel="00000000" w:rsidP="00000000" w:rsidRDefault="00000000" w:rsidRPr="00000000" w14:paraId="000001ED">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Providing concrete examples, hands-on approaches, active student involvement, and a rationale for learning.</w:t>
      </w:r>
    </w:p>
    <w:p w:rsidR="00000000" w:rsidDel="00000000" w:rsidP="00000000" w:rsidRDefault="00000000" w:rsidRPr="00000000" w14:paraId="000001EE">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Plan activities that emphasize higher-order thinking skills.</w:t>
      </w:r>
    </w:p>
    <w:p w:rsidR="00000000" w:rsidDel="00000000" w:rsidP="00000000" w:rsidRDefault="00000000" w:rsidRPr="00000000" w14:paraId="000001EF">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Integrate writing skills throughout all content areas.</w:t>
      </w:r>
    </w:p>
    <w:p w:rsidR="00000000" w:rsidDel="00000000" w:rsidP="00000000" w:rsidRDefault="00000000" w:rsidRPr="00000000" w14:paraId="000001F0">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Provide real-life, relevant situations with active involvement for students.</w:t>
      </w:r>
    </w:p>
    <w:p w:rsidR="00000000" w:rsidDel="00000000" w:rsidP="00000000" w:rsidRDefault="00000000" w:rsidRPr="00000000" w14:paraId="000001F1">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Differentiate instruction and evaluation for all students.</w:t>
      </w:r>
    </w:p>
    <w:p w:rsidR="00000000" w:rsidDel="00000000" w:rsidP="00000000" w:rsidRDefault="00000000" w:rsidRPr="00000000" w14:paraId="000001F2">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Promote in students a sense of responsibility.</w:t>
      </w:r>
    </w:p>
    <w:p w:rsidR="00000000" w:rsidDel="00000000" w:rsidP="00000000" w:rsidRDefault="00000000" w:rsidRPr="00000000" w14:paraId="000001F3">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Utilize a variety of community and school resources.</w:t>
      </w:r>
    </w:p>
    <w:p w:rsidR="00000000" w:rsidDel="00000000" w:rsidP="00000000" w:rsidRDefault="00000000" w:rsidRPr="00000000" w14:paraId="000001F4">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Use blocks of time flexibly.</w:t>
      </w:r>
    </w:p>
    <w:p w:rsidR="00000000" w:rsidDel="00000000" w:rsidP="00000000" w:rsidRDefault="00000000" w:rsidRPr="00000000" w14:paraId="000001F5">
      <w:pPr>
        <w:numPr>
          <w:ilvl w:val="0"/>
          <w:numId w:val="22"/>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Provide opportunities for students to use current technology.</w:t>
      </w:r>
    </w:p>
    <w:p w:rsidR="00000000" w:rsidDel="00000000" w:rsidP="00000000" w:rsidRDefault="00000000" w:rsidRPr="00000000" w14:paraId="000001F6">
      <w:pPr>
        <w:numPr>
          <w:ilvl w:val="0"/>
          <w:numId w:val="22"/>
        </w:numPr>
        <w:ind w:left="720" w:hanging="360"/>
        <w:jc w:val="both"/>
        <w:rPr>
          <w:rFonts w:ascii="Lustria" w:cs="Lustria" w:eastAsia="Lustria" w:hAnsi="Lustria"/>
        </w:rPr>
        <w:sectPr>
          <w:type w:val="continuous"/>
          <w:pgSz w:h="15840" w:w="12240" w:orient="portrait"/>
          <w:pgMar w:bottom="720" w:top="720" w:left="1440" w:right="1440" w:header="720" w:footer="720"/>
        </w:sectPr>
      </w:pPr>
      <w:r w:rsidDel="00000000" w:rsidR="00000000" w:rsidRPr="00000000">
        <w:rPr>
          <w:rFonts w:ascii="Lustria" w:cs="Lustria" w:eastAsia="Lustria" w:hAnsi="Lustria"/>
          <w:rtl w:val="0"/>
        </w:rPr>
        <w:t xml:space="preserve">Provide ongoing assessment to plan for instruction.</w:t>
      </w:r>
    </w:p>
    <w:p w:rsidR="00000000" w:rsidDel="00000000" w:rsidP="00000000" w:rsidRDefault="00000000" w:rsidRPr="00000000" w14:paraId="000001F7">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Student Classes</w:t>
      </w:r>
    </w:p>
    <w:p w:rsidR="00000000" w:rsidDel="00000000" w:rsidP="00000000" w:rsidRDefault="00000000" w:rsidRPr="00000000" w14:paraId="000001F8">
      <w:pPr>
        <w:pStyle w:val="Heading2"/>
        <w:spacing w:before="0" w:lineRule="auto"/>
        <w:rPr>
          <w:rFonts w:ascii="Lustria" w:cs="Lustria" w:eastAsia="Lustria" w:hAnsi="Lustria"/>
          <w:i w:val="0"/>
          <w:sz w:val="36"/>
          <w:szCs w:val="36"/>
        </w:rPr>
      </w:pPr>
      <w:r w:rsidDel="00000000" w:rsidR="00000000" w:rsidRPr="00000000">
        <w:rPr>
          <w:rFonts w:ascii="Lustria" w:cs="Lustria" w:eastAsia="Lustria" w:hAnsi="Lustria"/>
          <w:i w:val="0"/>
          <w:sz w:val="36"/>
          <w:szCs w:val="36"/>
          <w:rtl w:val="0"/>
        </w:rPr>
        <w:t xml:space="preserve">Core Subjects</w:t>
      </w:r>
    </w:p>
    <w:p w:rsidR="00000000" w:rsidDel="00000000" w:rsidP="00000000" w:rsidRDefault="00000000" w:rsidRPr="00000000" w14:paraId="000001F9">
      <w:pPr>
        <w:pStyle w:val="Heading2"/>
        <w:spacing w:before="0" w:lineRule="auto"/>
        <w:rPr>
          <w:rFonts w:ascii="Lustria" w:cs="Lustria" w:eastAsia="Lustria" w:hAnsi="Lustria"/>
          <w:i w:val="0"/>
          <w:sz w:val="36"/>
          <w:szCs w:val="36"/>
        </w:rPr>
      </w:pPr>
      <w:r w:rsidDel="00000000" w:rsidR="00000000" w:rsidRPr="00000000">
        <w:rPr>
          <w:rFonts w:ascii="Lustria" w:cs="Lustria" w:eastAsia="Lustria" w:hAnsi="Lustria"/>
          <w:i w:val="0"/>
          <w:rtl w:val="0"/>
        </w:rPr>
        <w:t xml:space="preserve">Mathematics</w:t>
      </w:r>
      <w:r w:rsidDel="00000000" w:rsidR="00000000" w:rsidRPr="00000000">
        <w:rPr>
          <w:rtl w:val="0"/>
        </w:rPr>
      </w:r>
    </w:p>
    <w:p w:rsidR="00000000" w:rsidDel="00000000" w:rsidP="00000000" w:rsidRDefault="00000000" w:rsidRPr="00000000" w14:paraId="000001FA">
      <w:pPr>
        <w:ind w:left="360" w:firstLine="0"/>
        <w:jc w:val="both"/>
        <w:rPr>
          <w:rFonts w:ascii="Lustria" w:cs="Lustria" w:eastAsia="Lustria" w:hAnsi="Lustria"/>
          <w:i w:val="1"/>
        </w:rPr>
      </w:pPr>
      <w:r w:rsidDel="00000000" w:rsidR="00000000" w:rsidRPr="00000000">
        <w:rPr>
          <w:rFonts w:ascii="Lustria" w:cs="Lustria" w:eastAsia="Lustria" w:hAnsi="Lustria"/>
          <w:rtl w:val="0"/>
        </w:rPr>
        <w:t xml:space="preserve">The middle grades mathematics program offers students of all ability levels the opportunity to develop a better understanding of numbers, improve their ability to reason, and be exposed to some exciting new areas of mathematics.  The topics emphasized at these grade levels are operations of rational numbers, beginning algebra, informal geometry, measurement, graphs, scale drawings, elementary probability/statistics, and problem solving.  The use of calculators and computers to enhance and enrich the program is also encouraged.</w:t>
      </w:r>
      <w:r w:rsidDel="00000000" w:rsidR="00000000" w:rsidRPr="00000000">
        <w:rPr>
          <w:rtl w:val="0"/>
        </w:rPr>
      </w:r>
    </w:p>
    <w:p w:rsidR="00000000" w:rsidDel="00000000" w:rsidP="00000000" w:rsidRDefault="00000000" w:rsidRPr="00000000" w14:paraId="000001FB">
      <w:pPr>
        <w:pStyle w:val="Heading3"/>
        <w:ind w:firstLine="720"/>
        <w:jc w:val="both"/>
        <w:rPr>
          <w:rFonts w:ascii="Lustria" w:cs="Lustria" w:eastAsia="Lustria" w:hAnsi="Lustria"/>
          <w:b w:val="0"/>
          <w:i w:val="1"/>
          <w:sz w:val="24"/>
          <w:szCs w:val="24"/>
        </w:rPr>
      </w:pPr>
      <w:r w:rsidDel="00000000" w:rsidR="00000000" w:rsidRPr="00000000">
        <w:rPr>
          <w:rFonts w:ascii="Lustria" w:cs="Lustria" w:eastAsia="Lustria" w:hAnsi="Lustria"/>
          <w:i w:val="1"/>
          <w:sz w:val="24"/>
          <w:szCs w:val="24"/>
          <w:rtl w:val="0"/>
        </w:rPr>
        <w:t xml:space="preserve">Seventh Grade Accelerated Math</w:t>
      </w:r>
      <w:r w:rsidDel="00000000" w:rsidR="00000000" w:rsidRPr="00000000">
        <w:rPr>
          <w:rtl w:val="0"/>
        </w:rPr>
      </w:r>
    </w:p>
    <w:p w:rsidR="00000000" w:rsidDel="00000000" w:rsidP="00000000" w:rsidRDefault="00000000" w:rsidRPr="00000000" w14:paraId="000001FC">
      <w:pPr>
        <w:pStyle w:val="Heading3"/>
        <w:spacing w:before="0" w:lineRule="auto"/>
        <w:ind w:left="720" w:firstLine="0"/>
        <w:jc w:val="both"/>
        <w:rPr>
          <w:rFonts w:ascii="Lustria" w:cs="Lustria" w:eastAsia="Lustria" w:hAnsi="Lustria"/>
          <w:b w:val="0"/>
          <w:sz w:val="24"/>
          <w:szCs w:val="24"/>
        </w:rPr>
      </w:pPr>
      <w:r w:rsidDel="00000000" w:rsidR="00000000" w:rsidRPr="00000000">
        <w:rPr>
          <w:rFonts w:ascii="Lustria" w:cs="Lustria" w:eastAsia="Lustria" w:hAnsi="Lustria"/>
          <w:b w:val="0"/>
          <w:sz w:val="24"/>
          <w:szCs w:val="24"/>
          <w:rtl w:val="0"/>
        </w:rPr>
        <w:t xml:space="preserve">Seventh Grade Accelerated Math is a transition course between mathematics and Math I.  It is recommended for seventh grade students who have mastered the concepts of general mathematics.  Students who elect to enroll in this course would perform at a high level on previously-taken End-of-Grade tests, be self-motivated, and work independently in mastering new material. </w:t>
      </w:r>
      <w:r w:rsidDel="00000000" w:rsidR="00000000" w:rsidRPr="00000000">
        <w:rPr>
          <w:rFonts w:ascii="Lustria" w:cs="Lustria" w:eastAsia="Lustria" w:hAnsi="Lustria"/>
          <w:b w:val="0"/>
          <w:sz w:val="22"/>
          <w:szCs w:val="22"/>
          <w:rtl w:val="0"/>
        </w:rPr>
        <w:t xml:space="preserve">Any student who is not performing satisfactorily in Accelerated Math may elect to drop the course before the 20</w:t>
      </w:r>
      <w:r w:rsidDel="00000000" w:rsidR="00000000" w:rsidRPr="00000000">
        <w:rPr>
          <w:rFonts w:ascii="Lustria" w:cs="Lustria" w:eastAsia="Lustria" w:hAnsi="Lustria"/>
          <w:b w:val="0"/>
          <w:sz w:val="22"/>
          <w:szCs w:val="22"/>
          <w:vertAlign w:val="superscript"/>
          <w:rtl w:val="0"/>
        </w:rPr>
        <w:t xml:space="preserve">th</w:t>
      </w:r>
      <w:r w:rsidDel="00000000" w:rsidR="00000000" w:rsidRPr="00000000">
        <w:rPr>
          <w:rFonts w:ascii="Lustria" w:cs="Lustria" w:eastAsia="Lustria" w:hAnsi="Lustria"/>
          <w:b w:val="0"/>
          <w:sz w:val="22"/>
          <w:szCs w:val="22"/>
          <w:rtl w:val="0"/>
        </w:rPr>
        <w:t xml:space="preserve"> day of school.    </w:t>
      </w:r>
      <w:r w:rsidDel="00000000" w:rsidR="00000000" w:rsidRPr="00000000">
        <w:rPr>
          <w:rFonts w:ascii="Lustria" w:cs="Lustria" w:eastAsia="Lustria" w:hAnsi="Lustria"/>
          <w:b w:val="0"/>
          <w:sz w:val="24"/>
          <w:szCs w:val="24"/>
          <w:rtl w:val="0"/>
        </w:rPr>
        <w:t xml:space="preserve"> Students who successfully complete the course may enroll in Math I in the eighth grade.  </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ind w:firstLine="720"/>
        <w:jc w:val="both"/>
        <w:rPr>
          <w:rFonts w:ascii="Lustria" w:cs="Lustria" w:eastAsia="Lustria" w:hAnsi="Lustria"/>
          <w:b w:val="1"/>
          <w:i w:val="1"/>
        </w:rPr>
      </w:pPr>
      <w:r w:rsidDel="00000000" w:rsidR="00000000" w:rsidRPr="00000000">
        <w:rPr>
          <w:rFonts w:ascii="Lustria" w:cs="Lustria" w:eastAsia="Lustria" w:hAnsi="Lustria"/>
          <w:b w:val="1"/>
          <w:i w:val="1"/>
          <w:rtl w:val="0"/>
        </w:rPr>
        <w:t xml:space="preserve">Math I </w:t>
      </w:r>
    </w:p>
    <w:p w:rsidR="00000000" w:rsidDel="00000000" w:rsidP="00000000" w:rsidRDefault="00000000" w:rsidRPr="00000000" w14:paraId="000001FF">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Math I is offered for students who generally intend to complete four years of high school mathematics at the honors level (</w:t>
      </w:r>
      <w:r w:rsidDel="00000000" w:rsidR="00000000" w:rsidRPr="00000000">
        <w:rPr>
          <w:rFonts w:ascii="Arial" w:cs="Arial" w:eastAsia="Arial" w:hAnsi="Arial"/>
          <w:color w:val="222222"/>
          <w:sz w:val="22"/>
          <w:szCs w:val="22"/>
          <w:highlight w:val="white"/>
          <w:rtl w:val="0"/>
        </w:rPr>
        <w:t xml:space="preserve">Honors Math 2, Honors Math 3, Honors Math 4, Precalculus, Calculus).  </w:t>
      </w:r>
      <w:r w:rsidDel="00000000" w:rsidR="00000000" w:rsidRPr="00000000">
        <w:rPr>
          <w:rFonts w:ascii="Lustria" w:cs="Lustria" w:eastAsia="Lustria" w:hAnsi="Lustria"/>
          <w:rtl w:val="0"/>
        </w:rPr>
        <w:t xml:space="preserve">Mastery of algebraic skills is essential for the successful completion of higher-level mathematics.  Students who elect to enroll in this course would have performed at a high level of proficiency on the mathematics End-of Grade test, have maintained a consistent average of 90 or better in pre-algebra, and be self-motivated and capable of mastering new material without constant reinforcement or tutoring.  All students who complete the course are required to take the North Carolina End-of Course Math I Test.</w:t>
      </w:r>
    </w:p>
    <w:p w:rsidR="00000000" w:rsidDel="00000000" w:rsidP="00000000" w:rsidRDefault="00000000" w:rsidRPr="00000000" w14:paraId="00000200">
      <w:pPr>
        <w:spacing w:before="240" w:lineRule="auto"/>
        <w:ind w:left="720" w:firstLine="0"/>
        <w:jc w:val="both"/>
        <w:rPr>
          <w:rFonts w:ascii="Lustria" w:cs="Lustria" w:eastAsia="Lustria" w:hAnsi="Lustria"/>
        </w:rPr>
      </w:pPr>
      <w:r w:rsidDel="00000000" w:rsidR="00000000" w:rsidRPr="00000000">
        <w:rPr>
          <w:rFonts w:ascii="Lustria" w:cs="Lustria" w:eastAsia="Lustria" w:hAnsi="Lustria"/>
          <w:rtl w:val="0"/>
        </w:rPr>
        <w:t xml:space="preserve">Any student who is not performing satisfactorily in Math I may elect to drop the course before the 20</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day of school.  All students enrolled in Math I as of day 20 MUST remain in the course for the remainder of the school year.  These students will be required to take the Math I End-of-Course exam.  This exam counts as 20% of the yearly average.  </w:t>
      </w:r>
    </w:p>
    <w:p w:rsidR="00000000" w:rsidDel="00000000" w:rsidP="00000000" w:rsidRDefault="00000000" w:rsidRPr="00000000" w14:paraId="00000201">
      <w:pPr>
        <w:pStyle w:val="Heading3"/>
        <w:jc w:val="both"/>
        <w:rPr>
          <w:rFonts w:ascii="Lustria" w:cs="Lustria" w:eastAsia="Lustria" w:hAnsi="Lustria"/>
          <w:i w:val="1"/>
          <w:sz w:val="28"/>
          <w:szCs w:val="28"/>
        </w:rPr>
      </w:pPr>
      <w:r w:rsidDel="00000000" w:rsidR="00000000" w:rsidRPr="00000000">
        <w:rPr>
          <w:rFonts w:ascii="Lustria" w:cs="Lustria" w:eastAsia="Lustria" w:hAnsi="Lustria"/>
          <w:sz w:val="28"/>
          <w:szCs w:val="28"/>
          <w:rtl w:val="0"/>
        </w:rPr>
        <w:t xml:space="preserve">Communication Skills/English Language Arts</w:t>
      </w:r>
      <w:r w:rsidDel="00000000" w:rsidR="00000000" w:rsidRPr="00000000">
        <w:rPr>
          <w:rtl w:val="0"/>
        </w:rPr>
      </w:r>
    </w:p>
    <w:p w:rsidR="00000000" w:rsidDel="00000000" w:rsidP="00000000" w:rsidRDefault="00000000" w:rsidRPr="00000000" w14:paraId="00000202">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communication skills curriculum is spiraling in nature and contains the same broad goals for kindergarten through grade twelve.  The intent of the program is to equip students with the skills needed to participate as informed and effective citizens in a democratic society, to function effectively in the world of work, and to realize personal fulfillment.  Students are taught to communicate through reading, writing, speaking, listening, and viewing.  A broad range of experiences with a wide variety of good literature is a part of the focus.  Several outstanding novels have been selected for use with the middle level program.  Writing is taught as a thinking process and includes pre-writing, drafting, revising, editing, and publishing.  Grammar, spelling, and capitalization are taught as a part of the writing process.  </w:t>
      </w:r>
    </w:p>
    <w:p w:rsidR="00000000" w:rsidDel="00000000" w:rsidP="00000000" w:rsidRDefault="00000000" w:rsidRPr="00000000" w14:paraId="00000203">
      <w:pPr>
        <w:pStyle w:val="Heading3"/>
        <w:rPr>
          <w:rFonts w:ascii="Lustria" w:cs="Lustria" w:eastAsia="Lustria" w:hAnsi="Lustria"/>
          <w:i w:val="1"/>
          <w:sz w:val="28"/>
          <w:szCs w:val="28"/>
        </w:rPr>
      </w:pPr>
      <w:r w:rsidDel="00000000" w:rsidR="00000000" w:rsidRPr="00000000">
        <w:rPr>
          <w:rFonts w:ascii="Lustria" w:cs="Lustria" w:eastAsia="Lustria" w:hAnsi="Lustria"/>
          <w:sz w:val="28"/>
          <w:szCs w:val="28"/>
          <w:rtl w:val="0"/>
        </w:rPr>
        <w:t xml:space="preserve">Science</w:t>
      </w:r>
      <w:r w:rsidDel="00000000" w:rsidR="00000000" w:rsidRPr="00000000">
        <w:rPr>
          <w:rtl w:val="0"/>
        </w:rPr>
      </w:r>
    </w:p>
    <w:p w:rsidR="00000000" w:rsidDel="00000000" w:rsidP="00000000" w:rsidRDefault="00000000" w:rsidRPr="00000000" w14:paraId="0000020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state of North Carolina developed the science curriculum with the ultimate goal of assisting students in seeing how science directly relates to their lives and the larger human population.  There is a shift of emphasis from content-specific objectives to science processes, with a great emphasis on the thinking skills used in problem-solving.  In the middle grades, there are six broad goals which students are expected to develop:</w:t>
      </w:r>
    </w:p>
    <w:p w:rsidR="00000000" w:rsidDel="00000000" w:rsidP="00000000" w:rsidRDefault="00000000" w:rsidRPr="00000000" w14:paraId="00000205">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An understanding of the nature of science.</w:t>
      </w:r>
    </w:p>
    <w:p w:rsidR="00000000" w:rsidDel="00000000" w:rsidP="00000000" w:rsidRDefault="00000000" w:rsidRPr="00000000" w14:paraId="00000206">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The ability to use scientific process skills.</w:t>
      </w:r>
    </w:p>
    <w:p w:rsidR="00000000" w:rsidDel="00000000" w:rsidP="00000000" w:rsidRDefault="00000000" w:rsidRPr="00000000" w14:paraId="00000207">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The ability to use scientific manipulative skills.</w:t>
      </w:r>
    </w:p>
    <w:p w:rsidR="00000000" w:rsidDel="00000000" w:rsidP="00000000" w:rsidRDefault="00000000" w:rsidRPr="00000000" w14:paraId="00000208">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 positive attitude towards science.</w:t>
      </w:r>
    </w:p>
    <w:p w:rsidR="00000000" w:rsidDel="00000000" w:rsidP="00000000" w:rsidRDefault="00000000" w:rsidRPr="00000000" w14:paraId="00000209">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An understanding of the relevance of current topics in science.</w:t>
      </w:r>
    </w:p>
    <w:p w:rsidR="00000000" w:rsidDel="00000000" w:rsidP="00000000" w:rsidRDefault="00000000" w:rsidRPr="00000000" w14:paraId="0000020A">
      <w:pPr>
        <w:numPr>
          <w:ilvl w:val="0"/>
          <w:numId w:val="18"/>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An understanding of the science concepts through patterns and cycles in the natural world.</w:t>
      </w:r>
    </w:p>
    <w:p w:rsidR="00000000" w:rsidDel="00000000" w:rsidP="00000000" w:rsidRDefault="00000000" w:rsidRPr="00000000" w14:paraId="0000020B">
      <w:pPr>
        <w:pStyle w:val="Heading3"/>
        <w:jc w:val="both"/>
        <w:rPr>
          <w:rFonts w:ascii="Lustria" w:cs="Lustria" w:eastAsia="Lustria" w:hAnsi="Lustria"/>
          <w:i w:val="1"/>
          <w:sz w:val="28"/>
          <w:szCs w:val="28"/>
        </w:rPr>
      </w:pPr>
      <w:r w:rsidDel="00000000" w:rsidR="00000000" w:rsidRPr="00000000">
        <w:rPr>
          <w:rFonts w:ascii="Lustria" w:cs="Lustria" w:eastAsia="Lustria" w:hAnsi="Lustria"/>
          <w:sz w:val="28"/>
          <w:szCs w:val="28"/>
          <w:rtl w:val="0"/>
        </w:rPr>
        <w:t xml:space="preserve">Social Studies</w:t>
      </w:r>
      <w:r w:rsidDel="00000000" w:rsidR="00000000" w:rsidRPr="00000000">
        <w:rPr>
          <w:rtl w:val="0"/>
        </w:rPr>
      </w:r>
    </w:p>
    <w:p w:rsidR="00000000" w:rsidDel="00000000" w:rsidP="00000000" w:rsidRDefault="00000000" w:rsidRPr="00000000" w14:paraId="0000020C">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middle grade social studies program focuses on five major concepts—history, geography, economics, political science, and anthropology/sociology.  In grade six, students learn about the beginnings of human society to the emergence of the first global age (1450), and in grade seven they study the great global convergence (1400-1800) to the present.  The eighth grade curriculum focuses on the history of North Carolina within the context of the national framework.  The program of study at each grade level will enable students to investigate and respond to basic questions about the state or nation being studied:</w:t>
      </w:r>
    </w:p>
    <w:p w:rsidR="00000000" w:rsidDel="00000000" w:rsidP="00000000" w:rsidRDefault="00000000" w:rsidRPr="00000000" w14:paraId="0000020D">
      <w:pPr>
        <w:numPr>
          <w:ilvl w:val="0"/>
          <w:numId w:val="1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Who are the people of this society, and what are and have been their values and beliefs?</w:t>
      </w:r>
    </w:p>
    <w:p w:rsidR="00000000" w:rsidDel="00000000" w:rsidP="00000000" w:rsidRDefault="00000000" w:rsidRPr="00000000" w14:paraId="0000020E">
      <w:pPr>
        <w:numPr>
          <w:ilvl w:val="0"/>
          <w:numId w:val="1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What is the environment in which the people live and have lived?</w:t>
      </w:r>
    </w:p>
    <w:p w:rsidR="00000000" w:rsidDel="00000000" w:rsidP="00000000" w:rsidRDefault="00000000" w:rsidRPr="00000000" w14:paraId="0000020F">
      <w:pPr>
        <w:numPr>
          <w:ilvl w:val="0"/>
          <w:numId w:val="1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How has the society organized itself?</w:t>
      </w:r>
    </w:p>
    <w:p w:rsidR="00000000" w:rsidDel="00000000" w:rsidP="00000000" w:rsidRDefault="00000000" w:rsidRPr="00000000" w14:paraId="00000210">
      <w:pPr>
        <w:numPr>
          <w:ilvl w:val="0"/>
          <w:numId w:val="1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How do the people of the society make a living?</w:t>
      </w:r>
    </w:p>
    <w:p w:rsidR="00000000" w:rsidDel="00000000" w:rsidP="00000000" w:rsidRDefault="00000000" w:rsidRPr="00000000" w14:paraId="00000211">
      <w:pPr>
        <w:numPr>
          <w:ilvl w:val="0"/>
          <w:numId w:val="1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How has this society changed over time?</w:t>
      </w:r>
    </w:p>
    <w:p w:rsidR="00000000" w:rsidDel="00000000" w:rsidP="00000000" w:rsidRDefault="00000000" w:rsidRPr="00000000" w14:paraId="00000212">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13">
      <w:pPr>
        <w:jc w:val="both"/>
        <w:rPr>
          <w:rFonts w:ascii="Lustria" w:cs="Lustria" w:eastAsia="Lustria" w:hAnsi="Lustria"/>
        </w:rPr>
      </w:pPr>
      <w:r w:rsidDel="00000000" w:rsidR="00000000" w:rsidRPr="00000000">
        <w:rPr>
          <w:rFonts w:ascii="Lustria" w:cs="Lustria" w:eastAsia="Lustria" w:hAnsi="Lustria"/>
          <w:rtl w:val="0"/>
        </w:rPr>
        <w:t xml:space="preserve">Further information on the Common Core Standards and NC Essential Standards are available at the North Carolina Public Schools website: </w:t>
      </w:r>
      <w:hyperlink r:id="rId24">
        <w:r w:rsidDel="00000000" w:rsidR="00000000" w:rsidRPr="00000000">
          <w:rPr>
            <w:rFonts w:ascii="Lustria" w:cs="Lustria" w:eastAsia="Lustria" w:hAnsi="Lustria"/>
            <w:color w:val="0000ff"/>
            <w:u w:val="single"/>
            <w:rtl w:val="0"/>
          </w:rPr>
          <w:t xml:space="preserve">www.ncpublicschools.org</w:t>
        </w:r>
      </w:hyperlink>
      <w:r w:rsidDel="00000000" w:rsidR="00000000" w:rsidRPr="00000000">
        <w:rPr>
          <w:rFonts w:ascii="Lustria" w:cs="Lustria" w:eastAsia="Lustria" w:hAnsi="Lustria"/>
          <w:rtl w:val="0"/>
        </w:rPr>
        <w:t xml:space="preserve">.</w:t>
      </w:r>
    </w:p>
    <w:p w:rsidR="00000000" w:rsidDel="00000000" w:rsidP="00000000" w:rsidRDefault="00000000" w:rsidRPr="00000000" w14:paraId="00000214">
      <w:pPr>
        <w:rPr>
          <w:b w:val="1"/>
          <w:u w:val="single"/>
        </w:rPr>
      </w:pPr>
      <w:r w:rsidDel="00000000" w:rsidR="00000000" w:rsidRPr="00000000">
        <w:rPr>
          <w:rtl w:val="0"/>
        </w:rPr>
      </w:r>
    </w:p>
    <w:p w:rsidR="00000000" w:rsidDel="00000000" w:rsidP="00000000" w:rsidRDefault="00000000" w:rsidRPr="00000000" w14:paraId="00000215">
      <w:pPr>
        <w:rPr>
          <w:b w:val="1"/>
          <w:u w:val="singl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b w:val="1"/>
          <w:i w:val="1"/>
          <w:color w:val="4f81bd"/>
          <w:sz w:val="48"/>
          <w:szCs w:val="48"/>
          <w:rtl w:val="0"/>
        </w:rPr>
        <w:t xml:space="preserve">E</w:t>
      </w: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xtended Core Subjects (Encore Classes)</w:t>
      </w:r>
    </w:p>
    <w:p w:rsidR="00000000" w:rsidDel="00000000" w:rsidP="00000000" w:rsidRDefault="00000000" w:rsidRPr="00000000" w14:paraId="00000217">
      <w:pPr>
        <w:jc w:val="both"/>
        <w:rPr>
          <w:rFonts w:ascii="Lustria" w:cs="Lustria" w:eastAsia="Lustria" w:hAnsi="Lustria"/>
        </w:rPr>
      </w:pPr>
      <w:r w:rsidDel="00000000" w:rsidR="00000000" w:rsidRPr="00000000">
        <w:rPr>
          <w:rFonts w:ascii="Lustria" w:cs="Lustria" w:eastAsia="Lustria" w:hAnsi="Lustria"/>
          <w:rtl w:val="0"/>
        </w:rPr>
        <w:t xml:space="preserve">Students have the opportunity to participate in up to four encore classes per year.  These encore classes are randomly assigned with exception to year-long electives. (band, orchestra, chorus)</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ustria" w:cs="Lustria" w:eastAsia="Lustria" w:hAnsi="Lust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AIG Program</w:t>
      </w:r>
      <w:r w:rsidDel="00000000" w:rsidR="00000000" w:rsidRPr="00000000">
        <w:rPr>
          <w:rFonts w:ascii="Lustria" w:cs="Lustria" w:eastAsia="Lustria" w:hAnsi="Lustria"/>
          <w:rtl w:val="0"/>
        </w:rPr>
        <w:t xml:space="preserve"> (Semester/Year-Long)</w:t>
      </w:r>
    </w:p>
    <w:p w:rsidR="00000000" w:rsidDel="00000000" w:rsidP="00000000" w:rsidRDefault="00000000" w:rsidRPr="00000000" w14:paraId="0000021A">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Hope Middle School AIG students in sixth grade will be enrolled in AIG as an elective class for one semester. Students will also receive year long resource support and / or resource services through collaboration of the AIG teacher and the regular classroom teacher.  This may include short-term projects, pull-out groups, team teaching, learning contracts, differentiated units, competitions, and problem-based learning.</w:t>
      </w:r>
    </w:p>
    <w:p w:rsidR="00000000" w:rsidDel="00000000" w:rsidP="00000000" w:rsidRDefault="00000000" w:rsidRPr="00000000" w14:paraId="0000021B">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1C">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AIG is a year- long elective for 7</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and 8</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graders. Band, Chorus, and Orchestra students may elect to take AIG for one semester and have PE.  The AIG curriculum integrates reading, math, science, history, and technology as well as research skills.</w:t>
      </w:r>
    </w:p>
    <w:p w:rsidR="00000000" w:rsidDel="00000000" w:rsidP="00000000" w:rsidRDefault="00000000" w:rsidRPr="00000000" w14:paraId="0000021D">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1E">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AVID </w:t>
      </w:r>
      <w:r w:rsidDel="00000000" w:rsidR="00000000" w:rsidRPr="00000000">
        <w:rPr>
          <w:rFonts w:ascii="Lustria" w:cs="Lustria" w:eastAsia="Lustria" w:hAnsi="Lustria"/>
          <w:rtl w:val="0"/>
        </w:rPr>
        <w:t xml:space="preserve">(Year-Long)</w:t>
      </w:r>
    </w:p>
    <w:p w:rsidR="00000000" w:rsidDel="00000000" w:rsidP="00000000" w:rsidRDefault="00000000" w:rsidRPr="00000000" w14:paraId="0000021F">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AVID - Advancement Via Individual Determination is an elective that students enroll through an application process.  Students learn skills to be college ready, career ready and life ready.  Organization, note-taking, career and interest surveys help students learn more about their learning styles, strengths and areas to grow and how to close gaps in learning. </w:t>
      </w:r>
    </w:p>
    <w:p w:rsidR="00000000" w:rsidDel="00000000" w:rsidP="00000000" w:rsidRDefault="00000000" w:rsidRPr="00000000" w14:paraId="00000220">
      <w:pPr>
        <w:ind w:left="0" w:firstLine="0"/>
        <w:jc w:val="both"/>
        <w:rPr>
          <w:rFonts w:ascii="Lustria" w:cs="Lustria" w:eastAsia="Lustria" w:hAnsi="Lustria"/>
        </w:rPr>
      </w:pPr>
      <w:r w:rsidDel="00000000" w:rsidR="00000000" w:rsidRPr="00000000">
        <w:rPr>
          <w:rFonts w:ascii="Lustria" w:cs="Lustria" w:eastAsia="Lustria" w:hAnsi="Lustria"/>
          <w:rtl w:val="0"/>
        </w:rPr>
        <w:t xml:space="preserve"> </w:t>
      </w:r>
    </w:p>
    <w:p w:rsidR="00000000" w:rsidDel="00000000" w:rsidP="00000000" w:rsidRDefault="00000000" w:rsidRPr="00000000" w14:paraId="00000221">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sz w:val="28"/>
          <w:szCs w:val="28"/>
          <w:rtl w:val="0"/>
        </w:rPr>
        <w:t xml:space="preserve">Band</w:t>
      </w:r>
      <w:r w:rsidDel="00000000" w:rsidR="00000000" w:rsidRPr="00000000">
        <w:rPr>
          <w:rFonts w:ascii="Lustria" w:cs="Lustria" w:eastAsia="Lustria" w:hAnsi="Lustria"/>
          <w:b w:val="1"/>
          <w:color w:val="000000"/>
          <w:rtl w:val="0"/>
        </w:rPr>
        <w:t xml:space="preserve"> (Year-Long)</w:t>
      </w:r>
    </w:p>
    <w:p w:rsidR="00000000" w:rsidDel="00000000" w:rsidP="00000000" w:rsidRDefault="00000000" w:rsidRPr="00000000" w14:paraId="00000222">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Beginning band is offered to sixth graders, an intermediate band is offered to seventh graders and an advanced band is offered to eighth graders.  The band instructor can provide information about renting and purchasing instruments.  Participation in band is a privilege and offers students an opportunity to develop as performers as well as a greater appreciation for music.  If a student wishes to discontinue participation in band, the STUDENT must email the teacher directly.  Changes to a student’s schedule will not be honored by parent request without dialogue between the teacher and student.</w:t>
      </w:r>
    </w:p>
    <w:p w:rsidR="00000000" w:rsidDel="00000000" w:rsidP="00000000" w:rsidRDefault="00000000" w:rsidRPr="00000000" w14:paraId="00000223">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24">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Sixth Grade (Beginning Band)</w:t>
      </w:r>
    </w:p>
    <w:p w:rsidR="00000000" w:rsidDel="00000000" w:rsidP="00000000" w:rsidRDefault="00000000" w:rsidRPr="00000000" w14:paraId="00000225">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Beginning band focuses on learning to read music and how to play a band instrument.  Through the use of method books, sheet music, recordings, and performing opportunities, the beginning band student will develop skills in music-reading and performing.</w:t>
      </w:r>
    </w:p>
    <w:p w:rsidR="00000000" w:rsidDel="00000000" w:rsidP="00000000" w:rsidRDefault="00000000" w:rsidRPr="00000000" w14:paraId="00000226">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27">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28">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Seventh Grade (Intermediate Band)</w:t>
      </w:r>
    </w:p>
    <w:p w:rsidR="00000000" w:rsidDel="00000000" w:rsidP="00000000" w:rsidRDefault="00000000" w:rsidRPr="00000000" w14:paraId="00000229">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at least one year in band and be able to play on grade level with the rest of the class.  Seventh grade band class should be a continuation from the sixth grade band year.  Students will continue to increase their technical proficiency and aural discrimination to gain more knowledge of music reading and performing.</w:t>
      </w:r>
    </w:p>
    <w:p w:rsidR="00000000" w:rsidDel="00000000" w:rsidP="00000000" w:rsidRDefault="00000000" w:rsidRPr="00000000" w14:paraId="0000022A">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Eighth Grade (Advanced Band)</w:t>
      </w:r>
    </w:p>
    <w:p w:rsidR="00000000" w:rsidDel="00000000" w:rsidP="00000000" w:rsidRDefault="00000000" w:rsidRPr="00000000" w14:paraId="0000022B">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completed at least two years of band and be able to play on grade level with the rest of the class.  Eighth grade band class should be a continuation of growth and development from the seventh grade and prepare students for participation in high school band classes.</w:t>
      </w:r>
    </w:p>
    <w:p w:rsidR="00000000" w:rsidDel="00000000" w:rsidP="00000000" w:rsidRDefault="00000000" w:rsidRPr="00000000" w14:paraId="0000022C">
      <w:pPr>
        <w:jc w:val="both"/>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22D">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Career-Technical Education</w:t>
      </w:r>
      <w:r w:rsidDel="00000000" w:rsidR="00000000" w:rsidRPr="00000000">
        <w:rPr>
          <w:rFonts w:ascii="Lustria" w:cs="Lustria" w:eastAsia="Lustria" w:hAnsi="Lustria"/>
          <w:rtl w:val="0"/>
        </w:rPr>
        <w:t xml:space="preserve"> (Semester)</w:t>
      </w:r>
    </w:p>
    <w:p w:rsidR="00000000" w:rsidDel="00000000" w:rsidP="00000000" w:rsidRDefault="00000000" w:rsidRPr="00000000" w14:paraId="0000022E">
      <w:pPr>
        <w:shd w:fill="ffffff" w:val="clear"/>
        <w:ind w:left="720" w:firstLine="0"/>
        <w:rPr>
          <w:rFonts w:ascii="Lustria" w:cs="Lustria" w:eastAsia="Lustria" w:hAnsi="Lustria"/>
          <w:b w:val="1"/>
        </w:rPr>
      </w:pPr>
      <w:r w:rsidDel="00000000" w:rsidR="00000000" w:rsidRPr="00000000">
        <w:rPr>
          <w:rFonts w:ascii="Lustria" w:cs="Lustria" w:eastAsia="Lustria" w:hAnsi="Lustria"/>
          <w:rtl w:val="0"/>
        </w:rPr>
        <w:t xml:space="preserve">Seventh grade curriculum is designed to develop keying and formatting skills, appropriate techniques, and basic technology applications.  Basic business correspondence, Desktop Publishing and presentation software are introduced.  As eighth graders, Computer Science Discoveries is a semester course for 8</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grade students. The course takes a wide lens on computer science by covering topics such as programming, physical computing, HTML/CSS, and data.</w:t>
      </w:r>
      <w:r w:rsidDel="00000000" w:rsidR="00000000" w:rsidRPr="00000000">
        <w:rPr>
          <w:rFonts w:ascii="Arial" w:cs="Arial" w:eastAsia="Arial" w:hAnsi="Arial"/>
          <w:color w:val="696969"/>
          <w:sz w:val="21"/>
          <w:szCs w:val="21"/>
          <w:rtl w:val="0"/>
        </w:rPr>
        <w:t xml:space="preserve"> </w:t>
      </w:r>
      <w:r w:rsidDel="00000000" w:rsidR="00000000" w:rsidRPr="00000000">
        <w:rPr>
          <w:rFonts w:ascii="Lustria" w:cs="Lustria" w:eastAsia="Lustria" w:hAnsi="Lustria"/>
          <w:rtl w:val="0"/>
        </w:rPr>
        <w:t xml:space="preserve">Students are empowered to create authentic artifacts and engage with CS as a medium for creativity, communication, problem solving, and fun.  Additionally, courses in Health Science, Careers Exploration have been added to the offerings under the umbrella of CTE</w:t>
      </w:r>
      <w:r w:rsidDel="00000000" w:rsidR="00000000" w:rsidRPr="00000000">
        <w:rPr>
          <w:rFonts w:ascii="Arial" w:cs="Arial" w:eastAsia="Arial" w:hAnsi="Arial"/>
          <w:color w:val="888888"/>
          <w:sz w:val="19"/>
          <w:szCs w:val="19"/>
          <w:highlight w:val="white"/>
          <w:rtl w:val="0"/>
        </w:rPr>
        <w:br w:type="textWrapping"/>
      </w:r>
      <w:r w:rsidDel="00000000" w:rsidR="00000000" w:rsidRPr="00000000">
        <w:rPr>
          <w:rtl w:val="0"/>
        </w:rPr>
      </w:r>
    </w:p>
    <w:p w:rsidR="00000000" w:rsidDel="00000000" w:rsidP="00000000" w:rsidRDefault="00000000" w:rsidRPr="00000000" w14:paraId="0000022F">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Chorus</w:t>
      </w:r>
      <w:r w:rsidDel="00000000" w:rsidR="00000000" w:rsidRPr="00000000">
        <w:rPr>
          <w:rFonts w:ascii="Lustria" w:cs="Lustria" w:eastAsia="Lustria" w:hAnsi="Lustria"/>
          <w:rtl w:val="0"/>
        </w:rPr>
        <w:t xml:space="preserve"> (Year-Long)</w:t>
      </w:r>
    </w:p>
    <w:p w:rsidR="00000000" w:rsidDel="00000000" w:rsidP="00000000" w:rsidRDefault="00000000" w:rsidRPr="00000000" w14:paraId="0000023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If a student wishes to discontinue participation in chorus, the STUDENT must email the teacher directly.  Changes to a student’s schedule will not be honored by parent request without dialogue between the teacher and student.</w:t>
      </w:r>
    </w:p>
    <w:p w:rsidR="00000000" w:rsidDel="00000000" w:rsidP="00000000" w:rsidRDefault="00000000" w:rsidRPr="00000000" w14:paraId="00000231">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232">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Sixth Grade</w:t>
      </w:r>
      <w:r w:rsidDel="00000000" w:rsidR="00000000" w:rsidRPr="00000000">
        <w:rPr>
          <w:rtl w:val="0"/>
        </w:rPr>
      </w:r>
    </w:p>
    <w:p w:rsidR="00000000" w:rsidDel="00000000" w:rsidP="00000000" w:rsidRDefault="00000000" w:rsidRPr="00000000" w14:paraId="00000233">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will work to develop their singing voice with an ideal sound, a sense of good intonation, and posture and learn the fundamentals of music reading and performing.</w:t>
      </w:r>
    </w:p>
    <w:p w:rsidR="00000000" w:rsidDel="00000000" w:rsidP="00000000" w:rsidRDefault="00000000" w:rsidRPr="00000000" w14:paraId="00000234">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Seventh Grade</w:t>
      </w:r>
      <w:r w:rsidDel="00000000" w:rsidR="00000000" w:rsidRPr="00000000">
        <w:rPr>
          <w:rtl w:val="0"/>
        </w:rPr>
      </w:r>
    </w:p>
    <w:p w:rsidR="00000000" w:rsidDel="00000000" w:rsidP="00000000" w:rsidRDefault="00000000" w:rsidRPr="00000000" w14:paraId="00000235">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participated in a chorus program at least one year and be able to perform on grade level.  Seventh grade chorus should be a continuation of sixth grade chorus.  Students continue to develop musical understanding and singing techniques.</w:t>
      </w:r>
    </w:p>
    <w:p w:rsidR="00000000" w:rsidDel="00000000" w:rsidP="00000000" w:rsidRDefault="00000000" w:rsidRPr="00000000" w14:paraId="00000236">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Eighth Grade</w:t>
      </w:r>
      <w:r w:rsidDel="00000000" w:rsidR="00000000" w:rsidRPr="00000000">
        <w:rPr>
          <w:rtl w:val="0"/>
        </w:rPr>
      </w:r>
    </w:p>
    <w:p w:rsidR="00000000" w:rsidDel="00000000" w:rsidP="00000000" w:rsidRDefault="00000000" w:rsidRPr="00000000" w14:paraId="00000237">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participated in a chorus program at least two years and be able to perform on grade level.  Eighth grade chorus should be a continuation of the seventh grade year.  Students continue to develop music reading ability and performing skills.  There should be evidence of an advanced level of musical understanding, as well as singing and performing techniques.</w:t>
      </w:r>
    </w:p>
    <w:p w:rsidR="00000000" w:rsidDel="00000000" w:rsidP="00000000" w:rsidRDefault="00000000" w:rsidRPr="00000000" w14:paraId="00000238">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39">
      <w:pPr>
        <w:rPr/>
      </w:pPr>
      <w:r w:rsidDel="00000000" w:rsidR="00000000" w:rsidRPr="00000000">
        <w:rPr>
          <w:rFonts w:ascii="Lustria" w:cs="Lustria" w:eastAsia="Lustria" w:hAnsi="Lustria"/>
          <w:b w:val="1"/>
          <w:sz w:val="28"/>
          <w:szCs w:val="28"/>
          <w:rtl w:val="0"/>
        </w:rPr>
        <w:t xml:space="preserve">Exploring Spanish</w:t>
      </w:r>
      <w:r w:rsidDel="00000000" w:rsidR="00000000" w:rsidRPr="00000000">
        <w:rPr>
          <w:rFonts w:ascii="Lustria" w:cs="Lustria" w:eastAsia="Lustria" w:hAnsi="Lustria"/>
          <w:b w:val="1"/>
          <w:rtl w:val="0"/>
        </w:rPr>
        <w:t xml:space="preserve">(Semester)</w:t>
      </w:r>
      <w:r w:rsidDel="00000000" w:rsidR="00000000" w:rsidRPr="00000000">
        <w:rPr>
          <w:rtl w:val="0"/>
        </w:rPr>
      </w:r>
    </w:p>
    <w:p w:rsidR="00000000" w:rsidDel="00000000" w:rsidP="00000000" w:rsidRDefault="00000000" w:rsidRPr="00000000" w14:paraId="0000023A">
      <w:pPr>
        <w:ind w:left="360" w:firstLine="0"/>
        <w:rPr>
          <w:rFonts w:ascii="Lustria" w:cs="Lustria" w:eastAsia="Lustria" w:hAnsi="Lustria"/>
          <w:b w:val="1"/>
        </w:rPr>
      </w:pPr>
      <w:r w:rsidDel="00000000" w:rsidR="00000000" w:rsidRPr="00000000">
        <w:rPr>
          <w:rFonts w:ascii="Lustria" w:cs="Lustria" w:eastAsia="Lustria" w:hAnsi="Lustria"/>
          <w:b w:val="1"/>
          <w:rtl w:val="0"/>
        </w:rPr>
        <w:t xml:space="preserve">Sixth &amp; Seventh Grades</w:t>
      </w:r>
    </w:p>
    <w:p w:rsidR="00000000" w:rsidDel="00000000" w:rsidP="00000000" w:rsidRDefault="00000000" w:rsidRPr="00000000" w14:paraId="0000023B">
      <w:pPr>
        <w:ind w:left="720" w:firstLine="0"/>
        <w:rPr>
          <w:rFonts w:ascii="Lustria" w:cs="Lustria" w:eastAsia="Lustria" w:hAnsi="Lustria"/>
        </w:rPr>
      </w:pPr>
      <w:r w:rsidDel="00000000" w:rsidR="00000000" w:rsidRPr="00000000">
        <w:rPr>
          <w:rFonts w:ascii="Lustria" w:cs="Lustria" w:eastAsia="Lustria" w:hAnsi="Lustria"/>
          <w:rtl w:val="0"/>
        </w:rPr>
        <w:t xml:space="preserve">Students will have the opportunity to explore the Spanish language, culture to include, but not limited to music, food, dance, history and geography.</w:t>
      </w:r>
    </w:p>
    <w:p w:rsidR="00000000" w:rsidDel="00000000" w:rsidP="00000000" w:rsidRDefault="00000000" w:rsidRPr="00000000" w14:paraId="0000023C">
      <w:pPr>
        <w:ind w:left="720" w:firstLine="0"/>
        <w:rPr>
          <w:rFonts w:ascii="Lustria" w:cs="Lustria" w:eastAsia="Lustria" w:hAnsi="Lustria"/>
        </w:rPr>
      </w:pPr>
      <w:r w:rsidDel="00000000" w:rsidR="00000000" w:rsidRPr="00000000">
        <w:rPr>
          <w:rtl w:val="0"/>
        </w:rPr>
      </w:r>
    </w:p>
    <w:p w:rsidR="00000000" w:rsidDel="00000000" w:rsidP="00000000" w:rsidRDefault="00000000" w:rsidRPr="00000000" w14:paraId="0000023D">
      <w:pPr>
        <w:rPr>
          <w:rFonts w:ascii="Lustria" w:cs="Lustria" w:eastAsia="Lustria" w:hAnsi="Lustria"/>
        </w:rPr>
      </w:pPr>
      <w:r w:rsidDel="00000000" w:rsidR="00000000" w:rsidRPr="00000000">
        <w:rPr>
          <w:rFonts w:ascii="Lustria" w:cs="Lustria" w:eastAsia="Lustria" w:hAnsi="Lustria"/>
          <w:b w:val="1"/>
          <w:sz w:val="28"/>
          <w:szCs w:val="28"/>
          <w:rtl w:val="0"/>
        </w:rPr>
        <w:t xml:space="preserve">Spanish 1</w:t>
      </w:r>
      <w:r w:rsidDel="00000000" w:rsidR="00000000" w:rsidRPr="00000000">
        <w:rPr>
          <w:rFonts w:ascii="Lustria" w:cs="Lustria" w:eastAsia="Lustria" w:hAnsi="Lustria"/>
          <w:b w:val="1"/>
          <w:rtl w:val="0"/>
        </w:rPr>
        <w:t xml:space="preserve"> (year long)</w:t>
      </w:r>
      <w:r w:rsidDel="00000000" w:rsidR="00000000" w:rsidRPr="00000000">
        <w:rPr>
          <w:rtl w:val="0"/>
        </w:rPr>
      </w:r>
    </w:p>
    <w:p w:rsidR="00000000" w:rsidDel="00000000" w:rsidP="00000000" w:rsidRDefault="00000000" w:rsidRPr="00000000" w14:paraId="0000023E">
      <w:pPr>
        <w:ind w:left="720" w:firstLine="0"/>
        <w:rPr>
          <w:rFonts w:ascii="Lustria" w:cs="Lustria" w:eastAsia="Lustria" w:hAnsi="Lustria"/>
        </w:rPr>
      </w:pPr>
      <w:r w:rsidDel="00000000" w:rsidR="00000000" w:rsidRPr="00000000">
        <w:rPr>
          <w:rFonts w:ascii="Lustria" w:cs="Lustria" w:eastAsia="Lustria" w:hAnsi="Lustria"/>
          <w:rtl w:val="0"/>
        </w:rPr>
        <w:t xml:space="preserve">Students have the opportunity to take the high school level Spanish course as an 8th grader.  Students are expected to complete the comprehensive exam at the conclusion of the course in order to receive high school credit to transfer to high school with them.</w:t>
      </w:r>
    </w:p>
    <w:p w:rsidR="00000000" w:rsidDel="00000000" w:rsidP="00000000" w:rsidRDefault="00000000" w:rsidRPr="00000000" w14:paraId="0000023F">
      <w:pPr>
        <w:rPr>
          <w:rFonts w:ascii="Lustria" w:cs="Lustria" w:eastAsia="Lustria" w:hAnsi="Lustria"/>
        </w:rPr>
      </w:pPr>
      <w:r w:rsidDel="00000000" w:rsidR="00000000" w:rsidRPr="00000000">
        <w:rPr>
          <w:rtl w:val="0"/>
        </w:rPr>
      </w:r>
    </w:p>
    <w:p w:rsidR="00000000" w:rsidDel="00000000" w:rsidP="00000000" w:rsidRDefault="00000000" w:rsidRPr="00000000" w14:paraId="00000240">
      <w:pPr>
        <w:jc w:val="both"/>
        <w:rPr>
          <w:rFonts w:ascii="Lustria" w:cs="Lustria" w:eastAsia="Lustria" w:hAnsi="Lustria"/>
          <w:color w:val="222222"/>
          <w:highlight w:val="white"/>
        </w:rPr>
      </w:pPr>
      <w:r w:rsidDel="00000000" w:rsidR="00000000" w:rsidRPr="00000000">
        <w:rPr>
          <w:rFonts w:ascii="Lustria" w:cs="Lustria" w:eastAsia="Lustria" w:hAnsi="Lustria"/>
          <w:b w:val="1"/>
          <w:color w:val="222222"/>
          <w:sz w:val="28"/>
          <w:szCs w:val="28"/>
          <w:highlight w:val="white"/>
          <w:rtl w:val="0"/>
        </w:rPr>
        <w:t xml:space="preserve">Music &amp; Guitar </w:t>
      </w:r>
      <w:r w:rsidDel="00000000" w:rsidR="00000000" w:rsidRPr="00000000">
        <w:rPr>
          <w:rFonts w:ascii="Lustria" w:cs="Lustria" w:eastAsia="Lustria" w:hAnsi="Lustria"/>
          <w:color w:val="222222"/>
          <w:highlight w:val="white"/>
          <w:rtl w:val="0"/>
        </w:rPr>
        <w:t xml:space="preserve">(Semester)</w:t>
      </w:r>
    </w:p>
    <w:p w:rsidR="00000000" w:rsidDel="00000000" w:rsidP="00000000" w:rsidRDefault="00000000" w:rsidRPr="00000000" w14:paraId="00000241">
      <w:pPr>
        <w:ind w:left="720" w:firstLine="0"/>
        <w:jc w:val="both"/>
        <w:rPr>
          <w:rFonts w:ascii="Lustria" w:cs="Lustria" w:eastAsia="Lustria" w:hAnsi="Lustria"/>
        </w:rPr>
      </w:pPr>
      <w:r w:rsidDel="00000000" w:rsidR="00000000" w:rsidRPr="00000000">
        <w:rPr>
          <w:rFonts w:ascii="Lustria" w:cs="Lustria" w:eastAsia="Lustria" w:hAnsi="Lustria"/>
          <w:color w:val="222222"/>
          <w:highlight w:val="white"/>
          <w:rtl w:val="0"/>
        </w:rPr>
        <w:t xml:space="preserve">Exploration in the many elements of the Classical Guitar, such as posture and playing, note reading, history, performance, careers, and more. </w:t>
      </w:r>
      <w:r w:rsidDel="00000000" w:rsidR="00000000" w:rsidRPr="00000000">
        <w:rPr>
          <w:rtl w:val="0"/>
        </w:rPr>
      </w:r>
    </w:p>
    <w:p w:rsidR="00000000" w:rsidDel="00000000" w:rsidP="00000000" w:rsidRDefault="00000000" w:rsidRPr="00000000" w14:paraId="00000242">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43">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Health and Physical Education</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rtl w:val="0"/>
        </w:rPr>
        <w:t xml:space="preserve">(Semester)</w:t>
      </w:r>
    </w:p>
    <w:p w:rsidR="00000000" w:rsidDel="00000000" w:rsidP="00000000" w:rsidRDefault="00000000" w:rsidRPr="00000000" w14:paraId="00000244">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Sixth, Seventh, and Eighth Grade</w:t>
      </w:r>
    </w:p>
    <w:p w:rsidR="00000000" w:rsidDel="00000000" w:rsidP="00000000" w:rsidRDefault="00000000" w:rsidRPr="00000000" w14:paraId="00000245">
      <w:pPr>
        <w:ind w:left="720" w:firstLine="0"/>
        <w:jc w:val="both"/>
        <w:rPr>
          <w:rFonts w:ascii="Lustria" w:cs="Lustria" w:eastAsia="Lustria" w:hAnsi="Lustria"/>
          <w:b w:val="1"/>
        </w:rPr>
      </w:pPr>
      <w:r w:rsidDel="00000000" w:rsidR="00000000" w:rsidRPr="00000000">
        <w:rPr>
          <w:rFonts w:ascii="Lustria" w:cs="Lustria" w:eastAsia="Lustria" w:hAnsi="Lustria"/>
          <w:rtl w:val="0"/>
        </w:rPr>
        <w:t xml:space="preserve">Health and physical education is offered to all students in grades 6-8 for 90 days.  Physical education is alternated with health education units.  The main focus of the physical education curriculum at this level is the areas of fitness, games, and sports.  Students participate in high-level concepts and skills each school year in these areas.  The specific objectives to be accomplished at each level are discerned in the North Carolina Standard Course of Study.  </w:t>
      </w:r>
      <w:r w:rsidDel="00000000" w:rsidR="00000000" w:rsidRPr="00000000">
        <w:rPr>
          <w:rtl w:val="0"/>
        </w:rPr>
      </w:r>
    </w:p>
    <w:p w:rsidR="00000000" w:rsidDel="00000000" w:rsidP="00000000" w:rsidRDefault="00000000" w:rsidRPr="00000000" w14:paraId="00000246">
      <w:pPr>
        <w:ind w:left="72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47">
      <w:pPr>
        <w:ind w:left="720" w:firstLine="0"/>
        <w:rPr>
          <w:rFonts w:ascii="Lustria" w:cs="Lustria" w:eastAsia="Lustria" w:hAnsi="Lustria"/>
        </w:rPr>
      </w:pPr>
      <w:r w:rsidDel="00000000" w:rsidR="00000000" w:rsidRPr="00000000">
        <w:rPr>
          <w:rFonts w:ascii="Lustria" w:cs="Lustria" w:eastAsia="Lustria" w:hAnsi="Lustria"/>
          <w:rtl w:val="0"/>
        </w:rPr>
        <w:t xml:space="preserve">In health class students will be made aware of the important health risks for their age group and be able to appraise their own health status, health behaviors, and potential for health risks.  Focus will be on understanding how to protect themselves from health risks arising from substance abuse and intimate sexual behaviors. </w:t>
      </w:r>
      <w:r w:rsidDel="00000000" w:rsidR="00000000" w:rsidRPr="00000000">
        <w:rPr>
          <w:rFonts w:ascii="Lustria" w:cs="Lustria" w:eastAsia="Lustria" w:hAnsi="Lustria"/>
          <w:b w:val="1"/>
          <w:color w:val="222222"/>
          <w:rtl w:val="0"/>
        </w:rPr>
        <w:t xml:space="preserve">As well, 8</w:t>
      </w:r>
      <w:r w:rsidDel="00000000" w:rsidR="00000000" w:rsidRPr="00000000">
        <w:rPr>
          <w:rFonts w:ascii="Lustria" w:cs="Lustria" w:eastAsia="Lustria" w:hAnsi="Lustria"/>
          <w:b w:val="1"/>
          <w:color w:val="222222"/>
          <w:vertAlign w:val="superscript"/>
          <w:rtl w:val="0"/>
        </w:rPr>
        <w:t xml:space="preserve">th</w:t>
      </w:r>
      <w:r w:rsidDel="00000000" w:rsidR="00000000" w:rsidRPr="00000000">
        <w:rPr>
          <w:rFonts w:ascii="Lustria" w:cs="Lustria" w:eastAsia="Lustria" w:hAnsi="Lustria"/>
          <w:b w:val="1"/>
          <w:color w:val="222222"/>
          <w:rtl w:val="0"/>
        </w:rPr>
        <w:t xml:space="preserve"> grade students will participate in Hands Only CPR training. This is mandatory as a high school graduation requirement.</w:t>
      </w:r>
      <w:r w:rsidDel="00000000" w:rsidR="00000000" w:rsidRPr="00000000">
        <w:rPr>
          <w:rtl w:val="0"/>
        </w:rPr>
      </w:r>
    </w:p>
    <w:p w:rsidR="00000000" w:rsidDel="00000000" w:rsidP="00000000" w:rsidRDefault="00000000" w:rsidRPr="00000000" w14:paraId="00000248">
      <w:pPr>
        <w:ind w:left="72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49">
      <w:pPr>
        <w:ind w:left="720" w:firstLine="0"/>
        <w:jc w:val="both"/>
        <w:rPr>
          <w:rFonts w:ascii="Lustria" w:cs="Lustria" w:eastAsia="Lustria" w:hAnsi="Lustria"/>
          <w:b w:val="1"/>
          <w:sz w:val="28"/>
          <w:szCs w:val="28"/>
        </w:rPr>
      </w:pPr>
      <w:r w:rsidDel="00000000" w:rsidR="00000000" w:rsidRPr="00000000">
        <w:rPr>
          <w:rFonts w:ascii="Lustria" w:cs="Lustria" w:eastAsia="Lustria" w:hAnsi="Lustria"/>
          <w:color w:val="ff0000"/>
          <w:rtl w:val="0"/>
        </w:rPr>
        <w:t xml:space="preserve"> </w:t>
      </w:r>
      <w:r w:rsidDel="00000000" w:rsidR="00000000" w:rsidRPr="00000000">
        <w:rPr>
          <w:rtl w:val="0"/>
        </w:rPr>
      </w:r>
    </w:p>
    <w:p w:rsidR="00000000" w:rsidDel="00000000" w:rsidP="00000000" w:rsidRDefault="00000000" w:rsidRPr="00000000" w14:paraId="0000024A">
      <w:pPr>
        <w:jc w:val="both"/>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24B">
      <w:pPr>
        <w:jc w:val="both"/>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24C">
      <w:pPr>
        <w:jc w:val="both"/>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24D">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STEM Lab</w:t>
      </w:r>
      <w:r w:rsidDel="00000000" w:rsidR="00000000" w:rsidRPr="00000000">
        <w:rPr>
          <w:rFonts w:ascii="Lustria" w:cs="Lustria" w:eastAsia="Lustria" w:hAnsi="Lustria"/>
          <w:rtl w:val="0"/>
        </w:rPr>
        <w:t xml:space="preserve"> (Semester)</w:t>
      </w:r>
    </w:p>
    <w:p w:rsidR="00000000" w:rsidDel="00000000" w:rsidP="00000000" w:rsidRDefault="00000000" w:rsidRPr="00000000" w14:paraId="0000024E">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STEM lab was created to expose students to a curriculum that incorporates Science,Technology, Engineering and Math through hands-on activities.  The students work through Modules using a computer program and then complete a physical project or lab that reinforces the main objectives of the Module lesson.  </w:t>
      </w:r>
    </w:p>
    <w:p w:rsidR="00000000" w:rsidDel="00000000" w:rsidP="00000000" w:rsidRDefault="00000000" w:rsidRPr="00000000" w14:paraId="0000024F">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5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Stem Modules</w:t>
      </w:r>
    </w:p>
    <w:tbl>
      <w:tblPr>
        <w:tblStyle w:val="Table13"/>
        <w:tblW w:w="8990.0" w:type="dxa"/>
        <w:jc w:val="left"/>
        <w:tblInd w:w="345.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400"/>
      </w:tblPr>
      <w:tblGrid>
        <w:gridCol w:w="4502"/>
        <w:gridCol w:w="4488"/>
        <w:tblGridChange w:id="0">
          <w:tblGrid>
            <w:gridCol w:w="4502"/>
            <w:gridCol w:w="4488"/>
          </w:tblGrid>
        </w:tblGridChange>
      </w:tblGrid>
      <w:tr>
        <w:trPr>
          <w:cantSplit w:val="0"/>
          <w:tblHeader w:val="0"/>
        </w:trPr>
        <w:tc>
          <w:tcPr/>
          <w:p w:rsidR="00000000" w:rsidDel="00000000" w:rsidP="00000000" w:rsidRDefault="00000000" w:rsidRPr="00000000" w14:paraId="00000251">
            <w:pPr>
              <w:jc w:val="both"/>
              <w:rPr>
                <w:rFonts w:ascii="Lustria" w:cs="Lustria" w:eastAsia="Lustria" w:hAnsi="Lustria"/>
              </w:rPr>
            </w:pPr>
            <w:r w:rsidDel="00000000" w:rsidR="00000000" w:rsidRPr="00000000">
              <w:rPr>
                <w:rFonts w:ascii="Lustria" w:cs="Lustria" w:eastAsia="Lustria" w:hAnsi="Lustria"/>
                <w:rtl w:val="0"/>
              </w:rPr>
              <w:t xml:space="preserve">Applied Physics</w:t>
            </w:r>
          </w:p>
        </w:tc>
        <w:tc>
          <w:tcPr/>
          <w:p w:rsidR="00000000" w:rsidDel="00000000" w:rsidP="00000000" w:rsidRDefault="00000000" w:rsidRPr="00000000" w14:paraId="00000252">
            <w:pPr>
              <w:jc w:val="both"/>
              <w:rPr>
                <w:rFonts w:ascii="Lustria" w:cs="Lustria" w:eastAsia="Lustria" w:hAnsi="Lustria"/>
              </w:rPr>
            </w:pPr>
            <w:r w:rsidDel="00000000" w:rsidR="00000000" w:rsidRPr="00000000">
              <w:rPr>
                <w:rFonts w:ascii="Lustria" w:cs="Lustria" w:eastAsia="Lustria" w:hAnsi="Lustria"/>
                <w:rtl w:val="0"/>
              </w:rPr>
              <w:t xml:space="preserve">Forensic Math Module</w:t>
            </w:r>
          </w:p>
        </w:tc>
      </w:tr>
      <w:tr>
        <w:trPr>
          <w:cantSplit w:val="0"/>
          <w:tblHeader w:val="0"/>
        </w:trPr>
        <w:tc>
          <w:tcPr/>
          <w:p w:rsidR="00000000" w:rsidDel="00000000" w:rsidP="00000000" w:rsidRDefault="00000000" w:rsidRPr="00000000" w14:paraId="00000253">
            <w:pPr>
              <w:jc w:val="both"/>
              <w:rPr>
                <w:rFonts w:ascii="Lustria" w:cs="Lustria" w:eastAsia="Lustria" w:hAnsi="Lustria"/>
              </w:rPr>
            </w:pPr>
            <w:r w:rsidDel="00000000" w:rsidR="00000000" w:rsidRPr="00000000">
              <w:rPr>
                <w:rFonts w:ascii="Lustria" w:cs="Lustria" w:eastAsia="Lustria" w:hAnsi="Lustria"/>
                <w:rtl w:val="0"/>
              </w:rPr>
              <w:t xml:space="preserve">Biotechnology Module</w:t>
            </w:r>
          </w:p>
        </w:tc>
        <w:tc>
          <w:tcPr/>
          <w:p w:rsidR="00000000" w:rsidDel="00000000" w:rsidP="00000000" w:rsidRDefault="00000000" w:rsidRPr="00000000" w14:paraId="00000254">
            <w:pPr>
              <w:jc w:val="both"/>
              <w:rPr>
                <w:rFonts w:ascii="Lustria" w:cs="Lustria" w:eastAsia="Lustria" w:hAnsi="Lustria"/>
              </w:rPr>
            </w:pPr>
            <w:r w:rsidDel="00000000" w:rsidR="00000000" w:rsidRPr="00000000">
              <w:rPr>
                <w:rFonts w:ascii="Lustria" w:cs="Lustria" w:eastAsia="Lustria" w:hAnsi="Lustria"/>
                <w:rtl w:val="0"/>
              </w:rPr>
              <w:t xml:space="preserve">Heat &amp; Energy Module</w:t>
            </w:r>
          </w:p>
        </w:tc>
      </w:tr>
      <w:tr>
        <w:trPr>
          <w:cantSplit w:val="0"/>
          <w:tblHeader w:val="0"/>
        </w:trPr>
        <w:tc>
          <w:tcPr/>
          <w:p w:rsidR="00000000" w:rsidDel="00000000" w:rsidP="00000000" w:rsidRDefault="00000000" w:rsidRPr="00000000" w14:paraId="00000255">
            <w:pPr>
              <w:jc w:val="both"/>
              <w:rPr>
                <w:rFonts w:ascii="Lustria" w:cs="Lustria" w:eastAsia="Lustria" w:hAnsi="Lustria"/>
              </w:rPr>
            </w:pPr>
            <w:r w:rsidDel="00000000" w:rsidR="00000000" w:rsidRPr="00000000">
              <w:rPr>
                <w:rFonts w:ascii="Lustria" w:cs="Lustria" w:eastAsia="Lustria" w:hAnsi="Lustria"/>
                <w:rtl w:val="0"/>
              </w:rPr>
              <w:t xml:space="preserve">Body Systems Module</w:t>
            </w:r>
          </w:p>
        </w:tc>
        <w:tc>
          <w:tcPr/>
          <w:p w:rsidR="00000000" w:rsidDel="00000000" w:rsidP="00000000" w:rsidRDefault="00000000" w:rsidRPr="00000000" w14:paraId="00000256">
            <w:pPr>
              <w:jc w:val="both"/>
              <w:rPr>
                <w:rFonts w:ascii="Lustria" w:cs="Lustria" w:eastAsia="Lustria" w:hAnsi="Lustria"/>
              </w:rPr>
            </w:pPr>
            <w:r w:rsidDel="00000000" w:rsidR="00000000" w:rsidRPr="00000000">
              <w:rPr>
                <w:rFonts w:ascii="Lustria" w:cs="Lustria" w:eastAsia="Lustria" w:hAnsi="Lustria"/>
                <w:rtl w:val="0"/>
              </w:rPr>
              <w:t xml:space="preserve">Horticulture Module</w:t>
            </w:r>
          </w:p>
        </w:tc>
      </w:tr>
      <w:tr>
        <w:trPr>
          <w:cantSplit w:val="0"/>
          <w:tblHeader w:val="0"/>
        </w:trPr>
        <w:tc>
          <w:tcPr/>
          <w:p w:rsidR="00000000" w:rsidDel="00000000" w:rsidP="00000000" w:rsidRDefault="00000000" w:rsidRPr="00000000" w14:paraId="00000257">
            <w:pPr>
              <w:jc w:val="both"/>
              <w:rPr>
                <w:rFonts w:ascii="Lustria" w:cs="Lustria" w:eastAsia="Lustria" w:hAnsi="Lustria"/>
              </w:rPr>
            </w:pPr>
            <w:r w:rsidDel="00000000" w:rsidR="00000000" w:rsidRPr="00000000">
              <w:rPr>
                <w:rFonts w:ascii="Lustria" w:cs="Lustria" w:eastAsia="Lustria" w:hAnsi="Lustria"/>
                <w:rtl w:val="0"/>
              </w:rPr>
              <w:t xml:space="preserve">CADD Module</w:t>
            </w:r>
          </w:p>
        </w:tc>
        <w:tc>
          <w:tcPr/>
          <w:p w:rsidR="00000000" w:rsidDel="00000000" w:rsidP="00000000" w:rsidRDefault="00000000" w:rsidRPr="00000000" w14:paraId="00000258">
            <w:pPr>
              <w:jc w:val="both"/>
              <w:rPr>
                <w:rFonts w:ascii="Lustria" w:cs="Lustria" w:eastAsia="Lustria" w:hAnsi="Lustria"/>
              </w:rPr>
            </w:pPr>
            <w:r w:rsidDel="00000000" w:rsidR="00000000" w:rsidRPr="00000000">
              <w:rPr>
                <w:rFonts w:ascii="Lustria" w:cs="Lustria" w:eastAsia="Lustria" w:hAnsi="Lustria"/>
                <w:rtl w:val="0"/>
              </w:rPr>
              <w:t xml:space="preserve">Logic &amp; Reasoning Module</w:t>
            </w:r>
          </w:p>
        </w:tc>
      </w:tr>
      <w:tr>
        <w:trPr>
          <w:cantSplit w:val="0"/>
          <w:tblHeader w:val="0"/>
        </w:trPr>
        <w:tc>
          <w:tcPr/>
          <w:p w:rsidR="00000000" w:rsidDel="00000000" w:rsidP="00000000" w:rsidRDefault="00000000" w:rsidRPr="00000000" w14:paraId="00000259">
            <w:pPr>
              <w:jc w:val="both"/>
              <w:rPr>
                <w:rFonts w:ascii="Lustria" w:cs="Lustria" w:eastAsia="Lustria" w:hAnsi="Lustria"/>
              </w:rPr>
            </w:pPr>
            <w:r w:rsidDel="00000000" w:rsidR="00000000" w:rsidRPr="00000000">
              <w:rPr>
                <w:rFonts w:ascii="Lustria" w:cs="Lustria" w:eastAsia="Lustria" w:hAnsi="Lustria"/>
                <w:rtl w:val="0"/>
              </w:rPr>
              <w:t xml:space="preserve">Chemical Math Module</w:t>
            </w:r>
          </w:p>
        </w:tc>
        <w:tc>
          <w:tcPr/>
          <w:p w:rsidR="00000000" w:rsidDel="00000000" w:rsidP="00000000" w:rsidRDefault="00000000" w:rsidRPr="00000000" w14:paraId="0000025A">
            <w:pPr>
              <w:jc w:val="both"/>
              <w:rPr>
                <w:rFonts w:ascii="Lustria" w:cs="Lustria" w:eastAsia="Lustria" w:hAnsi="Lustria"/>
              </w:rPr>
            </w:pPr>
            <w:r w:rsidDel="00000000" w:rsidR="00000000" w:rsidRPr="00000000">
              <w:rPr>
                <w:rFonts w:ascii="Lustria" w:cs="Lustria" w:eastAsia="Lustria" w:hAnsi="Lustria"/>
                <w:rtl w:val="0"/>
              </w:rPr>
              <w:t xml:space="preserve">Microbiology Module</w:t>
            </w:r>
          </w:p>
        </w:tc>
      </w:tr>
      <w:tr>
        <w:trPr>
          <w:cantSplit w:val="0"/>
          <w:tblHeader w:val="0"/>
        </w:trPr>
        <w:tc>
          <w:tcPr/>
          <w:p w:rsidR="00000000" w:rsidDel="00000000" w:rsidP="00000000" w:rsidRDefault="00000000" w:rsidRPr="00000000" w14:paraId="0000025B">
            <w:pPr>
              <w:jc w:val="both"/>
              <w:rPr>
                <w:rFonts w:ascii="Lustria" w:cs="Lustria" w:eastAsia="Lustria" w:hAnsi="Lustria"/>
              </w:rPr>
            </w:pPr>
            <w:r w:rsidDel="00000000" w:rsidR="00000000" w:rsidRPr="00000000">
              <w:rPr>
                <w:rFonts w:ascii="Lustria" w:cs="Lustria" w:eastAsia="Lustria" w:hAnsi="Lustria"/>
                <w:rtl w:val="0"/>
              </w:rPr>
              <w:t xml:space="preserve">CNC Manufacturing Module</w:t>
            </w:r>
          </w:p>
        </w:tc>
        <w:tc>
          <w:tcPr/>
          <w:p w:rsidR="00000000" w:rsidDel="00000000" w:rsidP="00000000" w:rsidRDefault="00000000" w:rsidRPr="00000000" w14:paraId="0000025C">
            <w:pPr>
              <w:jc w:val="both"/>
              <w:rPr>
                <w:rFonts w:ascii="Lustria" w:cs="Lustria" w:eastAsia="Lustria" w:hAnsi="Lustria"/>
              </w:rPr>
            </w:pPr>
            <w:r w:rsidDel="00000000" w:rsidR="00000000" w:rsidRPr="00000000">
              <w:rPr>
                <w:rFonts w:ascii="Lustria" w:cs="Lustria" w:eastAsia="Lustria" w:hAnsi="Lustria"/>
                <w:rtl w:val="0"/>
              </w:rPr>
              <w:t xml:space="preserve">Plastics &amp; Polymers Module</w:t>
            </w:r>
          </w:p>
        </w:tc>
      </w:tr>
      <w:tr>
        <w:trPr>
          <w:cantSplit w:val="0"/>
          <w:tblHeader w:val="0"/>
        </w:trPr>
        <w:tc>
          <w:tcPr/>
          <w:p w:rsidR="00000000" w:rsidDel="00000000" w:rsidP="00000000" w:rsidRDefault="00000000" w:rsidRPr="00000000" w14:paraId="0000025D">
            <w:pPr>
              <w:jc w:val="both"/>
              <w:rPr>
                <w:rFonts w:ascii="Lustria" w:cs="Lustria" w:eastAsia="Lustria" w:hAnsi="Lustria"/>
              </w:rPr>
            </w:pPr>
            <w:r w:rsidDel="00000000" w:rsidR="00000000" w:rsidRPr="00000000">
              <w:rPr>
                <w:rFonts w:ascii="Lustria" w:cs="Lustria" w:eastAsia="Lustria" w:hAnsi="Lustria"/>
                <w:rtl w:val="0"/>
              </w:rPr>
              <w:t xml:space="preserve">Computer Graphics and Animation</w:t>
            </w:r>
          </w:p>
        </w:tc>
        <w:tc>
          <w:tcPr/>
          <w:p w:rsidR="00000000" w:rsidDel="00000000" w:rsidP="00000000" w:rsidRDefault="00000000" w:rsidRPr="00000000" w14:paraId="0000025E">
            <w:pPr>
              <w:jc w:val="both"/>
              <w:rPr>
                <w:rFonts w:ascii="Lustria" w:cs="Lustria" w:eastAsia="Lustria" w:hAnsi="Lustria"/>
              </w:rPr>
            </w:pPr>
            <w:r w:rsidDel="00000000" w:rsidR="00000000" w:rsidRPr="00000000">
              <w:rPr>
                <w:rFonts w:ascii="Lustria" w:cs="Lustria" w:eastAsia="Lustria" w:hAnsi="Lustria"/>
                <w:rtl w:val="0"/>
              </w:rPr>
              <w:t xml:space="preserve">Robots Module</w:t>
            </w:r>
          </w:p>
        </w:tc>
      </w:tr>
      <w:tr>
        <w:trPr>
          <w:cantSplit w:val="0"/>
          <w:tblHeader w:val="0"/>
        </w:trPr>
        <w:tc>
          <w:tcPr/>
          <w:p w:rsidR="00000000" w:rsidDel="00000000" w:rsidP="00000000" w:rsidRDefault="00000000" w:rsidRPr="00000000" w14:paraId="0000025F">
            <w:pPr>
              <w:jc w:val="both"/>
              <w:rPr>
                <w:rFonts w:ascii="Lustria" w:cs="Lustria" w:eastAsia="Lustria" w:hAnsi="Lustria"/>
              </w:rPr>
            </w:pPr>
            <w:r w:rsidDel="00000000" w:rsidR="00000000" w:rsidRPr="00000000">
              <w:rPr>
                <w:rFonts w:ascii="Lustria" w:cs="Lustria" w:eastAsia="Lustria" w:hAnsi="Lustria"/>
                <w:rtl w:val="0"/>
              </w:rPr>
              <w:t xml:space="preserve">Electricity Module</w:t>
            </w:r>
          </w:p>
        </w:tc>
        <w:tc>
          <w:tcPr/>
          <w:p w:rsidR="00000000" w:rsidDel="00000000" w:rsidP="00000000" w:rsidRDefault="00000000" w:rsidRPr="00000000" w14:paraId="00000260">
            <w:pPr>
              <w:jc w:val="both"/>
              <w:rPr>
                <w:rFonts w:ascii="Lustria" w:cs="Lustria" w:eastAsia="Lustria" w:hAnsi="Lustria"/>
              </w:rPr>
            </w:pPr>
            <w:r w:rsidDel="00000000" w:rsidR="00000000" w:rsidRPr="00000000">
              <w:rPr>
                <w:rFonts w:ascii="Lustria" w:cs="Lustria" w:eastAsia="Lustria" w:hAnsi="Lustria"/>
                <w:rtl w:val="0"/>
              </w:rPr>
              <w:t xml:space="preserve">Statistical Analysis Module</w:t>
            </w:r>
          </w:p>
        </w:tc>
      </w:tr>
      <w:tr>
        <w:trPr>
          <w:cantSplit w:val="0"/>
          <w:tblHeader w:val="0"/>
        </w:trPr>
        <w:tc>
          <w:tcPr/>
          <w:p w:rsidR="00000000" w:rsidDel="00000000" w:rsidP="00000000" w:rsidRDefault="00000000" w:rsidRPr="00000000" w14:paraId="00000261">
            <w:pPr>
              <w:jc w:val="both"/>
              <w:rPr>
                <w:rFonts w:ascii="Lustria" w:cs="Lustria" w:eastAsia="Lustria" w:hAnsi="Lustria"/>
              </w:rPr>
            </w:pPr>
            <w:r w:rsidDel="00000000" w:rsidR="00000000" w:rsidRPr="00000000">
              <w:rPr>
                <w:rFonts w:ascii="Lustria" w:cs="Lustria" w:eastAsia="Lustria" w:hAnsi="Lustria"/>
                <w:rtl w:val="0"/>
              </w:rPr>
              <w:t xml:space="preserve">Electronics Module</w:t>
            </w:r>
          </w:p>
        </w:tc>
        <w:tc>
          <w:tcPr/>
          <w:p w:rsidR="00000000" w:rsidDel="00000000" w:rsidP="00000000" w:rsidRDefault="00000000" w:rsidRPr="00000000" w14:paraId="00000262">
            <w:pPr>
              <w:jc w:val="both"/>
              <w:rPr>
                <w:rFonts w:ascii="Lustria" w:cs="Lustria" w:eastAsia="Lustria" w:hAnsi="Lustria"/>
              </w:rPr>
            </w:pPr>
            <w:r w:rsidDel="00000000" w:rsidR="00000000" w:rsidRPr="00000000">
              <w:rPr>
                <w:rFonts w:ascii="Lustria" w:cs="Lustria" w:eastAsia="Lustria" w:hAnsi="Lustria"/>
                <w:rtl w:val="0"/>
              </w:rPr>
              <w:t xml:space="preserve">Sustainable Agriculture Module</w:t>
            </w:r>
          </w:p>
        </w:tc>
      </w:tr>
      <w:tr>
        <w:trPr>
          <w:cantSplit w:val="0"/>
          <w:tblHeader w:val="0"/>
        </w:trPr>
        <w:tc>
          <w:tcPr/>
          <w:p w:rsidR="00000000" w:rsidDel="00000000" w:rsidP="00000000" w:rsidRDefault="00000000" w:rsidRPr="00000000" w14:paraId="00000263">
            <w:pPr>
              <w:jc w:val="both"/>
              <w:rPr>
                <w:rFonts w:ascii="Lustria" w:cs="Lustria" w:eastAsia="Lustria" w:hAnsi="Lustria"/>
              </w:rPr>
            </w:pPr>
            <w:r w:rsidDel="00000000" w:rsidR="00000000" w:rsidRPr="00000000">
              <w:rPr>
                <w:rFonts w:ascii="Lustria" w:cs="Lustria" w:eastAsia="Lustria" w:hAnsi="Lustria"/>
                <w:rtl w:val="0"/>
              </w:rPr>
              <w:t xml:space="preserve">Energy, Power, &amp; Mechanics Module</w:t>
            </w:r>
          </w:p>
        </w:tc>
        <w:tc>
          <w:tcPr/>
          <w:p w:rsidR="00000000" w:rsidDel="00000000" w:rsidP="00000000" w:rsidRDefault="00000000" w:rsidRPr="00000000" w14:paraId="00000264">
            <w:pPr>
              <w:jc w:val="both"/>
              <w:rPr>
                <w:rFonts w:ascii="Lustria" w:cs="Lustria" w:eastAsia="Lustria" w:hAnsi="Lustria"/>
              </w:rPr>
            </w:pPr>
            <w:r w:rsidDel="00000000" w:rsidR="00000000" w:rsidRPr="00000000">
              <w:rPr>
                <w:rFonts w:ascii="Lustria" w:cs="Lustria" w:eastAsia="Lustria" w:hAnsi="Lustria"/>
                <w:rtl w:val="0"/>
              </w:rPr>
              <w:t xml:space="preserve">Weights &amp; Measures Module</w:t>
            </w:r>
          </w:p>
        </w:tc>
      </w:tr>
      <w:tr>
        <w:trPr>
          <w:cantSplit w:val="0"/>
          <w:tblHeader w:val="0"/>
        </w:trPr>
        <w:tc>
          <w:tcPr/>
          <w:p w:rsidR="00000000" w:rsidDel="00000000" w:rsidP="00000000" w:rsidRDefault="00000000" w:rsidRPr="00000000" w14:paraId="00000265">
            <w:pPr>
              <w:jc w:val="both"/>
              <w:rPr>
                <w:rFonts w:ascii="Lustria" w:cs="Lustria" w:eastAsia="Lustria" w:hAnsi="Lustria"/>
              </w:rPr>
            </w:pPr>
            <w:r w:rsidDel="00000000" w:rsidR="00000000" w:rsidRPr="00000000">
              <w:rPr>
                <w:rFonts w:ascii="Lustria" w:cs="Lustria" w:eastAsia="Lustria" w:hAnsi="Lustria"/>
                <w:rtl w:val="0"/>
              </w:rPr>
              <w:t xml:space="preserve">Engines Module</w:t>
            </w:r>
          </w:p>
        </w:tc>
        <w:tc>
          <w:tcPr/>
          <w:p w:rsidR="00000000" w:rsidDel="00000000" w:rsidP="00000000" w:rsidRDefault="00000000" w:rsidRPr="00000000" w14:paraId="00000266">
            <w:pPr>
              <w:jc w:val="both"/>
              <w:rPr>
                <w:rFonts w:ascii="Lustria" w:cs="Lustria" w:eastAsia="Lustria" w:hAnsi="Lustria"/>
              </w:rPr>
            </w:pPr>
            <w:r w:rsidDel="00000000" w:rsidR="00000000" w:rsidRPr="00000000">
              <w:rPr>
                <w:rtl w:val="0"/>
              </w:rPr>
            </w:r>
          </w:p>
        </w:tc>
      </w:tr>
    </w:tbl>
    <w:p w:rsidR="00000000" w:rsidDel="00000000" w:rsidP="00000000" w:rsidRDefault="00000000" w:rsidRPr="00000000" w14:paraId="00000267">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sz w:val="28"/>
          <w:szCs w:val="28"/>
          <w:rtl w:val="0"/>
        </w:rPr>
        <w:t xml:space="preserve">Strings/Orchestra</w:t>
      </w:r>
      <w:r w:rsidDel="00000000" w:rsidR="00000000" w:rsidRPr="00000000">
        <w:rPr>
          <w:rFonts w:ascii="Lustria" w:cs="Lustria" w:eastAsia="Lustria" w:hAnsi="Lustria"/>
          <w:color w:val="000000"/>
          <w:rtl w:val="0"/>
        </w:rPr>
        <w:t xml:space="preserve"> (Year-Long)</w:t>
      </w:r>
      <w:r w:rsidDel="00000000" w:rsidR="00000000" w:rsidRPr="00000000">
        <w:rPr>
          <w:rtl w:val="0"/>
        </w:rPr>
      </w:r>
    </w:p>
    <w:p w:rsidR="00000000" w:rsidDel="00000000" w:rsidP="00000000" w:rsidRDefault="00000000" w:rsidRPr="00000000" w14:paraId="00000268">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At Hope Middle School experienced sixth, seventh, and eighth graders may elect to participate with the option of renting or purchasing their own instruments.  Orchestra students are involved in a fall &amp; a spring performance each year and are graded on participation in those performances along with other tests and assignments.  If a student wishes to discontinue participation in orchestra, the STUDENT must email the teacher directly.  Changes to a student’s schedule will not be honored by parent request without dialogue between the teacher and student.</w:t>
      </w:r>
    </w:p>
    <w:p w:rsidR="00000000" w:rsidDel="00000000" w:rsidP="00000000" w:rsidRDefault="00000000" w:rsidRPr="00000000" w14:paraId="00000269">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6A">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Sixth Grade</w:t>
      </w:r>
      <w:r w:rsidDel="00000000" w:rsidR="00000000" w:rsidRPr="00000000">
        <w:rPr>
          <w:rtl w:val="0"/>
        </w:rPr>
      </w:r>
    </w:p>
    <w:p w:rsidR="00000000" w:rsidDel="00000000" w:rsidP="00000000" w:rsidRDefault="00000000" w:rsidRPr="00000000" w14:paraId="0000026B">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completed at least one year of strings classes and be able to play on grade level.  Students continue to develop an ideal sound, a sense of good intonation, correct position, posture, and bowing.  The basic fundamentals of music reading and performing are stressed.</w:t>
      </w:r>
    </w:p>
    <w:p w:rsidR="00000000" w:rsidDel="00000000" w:rsidP="00000000" w:rsidRDefault="00000000" w:rsidRPr="00000000" w14:paraId="0000026C">
      <w:pPr>
        <w:ind w:left="72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6D">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Seventh Grade</w:t>
      </w:r>
      <w:r w:rsidDel="00000000" w:rsidR="00000000" w:rsidRPr="00000000">
        <w:rPr>
          <w:rtl w:val="0"/>
        </w:rPr>
      </w:r>
    </w:p>
    <w:p w:rsidR="00000000" w:rsidDel="00000000" w:rsidP="00000000" w:rsidRDefault="00000000" w:rsidRPr="00000000" w14:paraId="0000026E">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played in an orchestra for at least two years and be able to play on grade level.  Seventh grade strings should be a continuation of sixth grade orchestra.  Students continue to develop musical understanding and playing techniques.</w:t>
      </w:r>
    </w:p>
    <w:p w:rsidR="00000000" w:rsidDel="00000000" w:rsidP="00000000" w:rsidRDefault="00000000" w:rsidRPr="00000000" w14:paraId="0000026F">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70">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71">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72">
      <w:pPr>
        <w:ind w:left="360" w:firstLine="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73">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Eighth Grade</w:t>
      </w:r>
      <w:r w:rsidDel="00000000" w:rsidR="00000000" w:rsidRPr="00000000">
        <w:rPr>
          <w:rtl w:val="0"/>
        </w:rPr>
      </w:r>
    </w:p>
    <w:p w:rsidR="00000000" w:rsidDel="00000000" w:rsidP="00000000" w:rsidRDefault="00000000" w:rsidRPr="00000000" w14:paraId="00000274">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should have played in orchestra at least three years and be able to play on grade level.  Eighth grade orchestra should be a continuation of the seventh grade year.  Students continue to develop music reading ability and performing skills.  There should be evidence of a clear concept of ideal tone and intonation, while demonstrating an advanced level of facility with the bow and left hand technique.</w:t>
      </w:r>
    </w:p>
    <w:p w:rsidR="00000000" w:rsidDel="00000000" w:rsidP="00000000" w:rsidRDefault="00000000" w:rsidRPr="00000000" w14:paraId="00000275">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76">
      <w:pPr>
        <w:jc w:val="both"/>
        <w:rPr>
          <w:rFonts w:ascii="Lustria" w:cs="Lustria" w:eastAsia="Lustria" w:hAnsi="Lustria"/>
        </w:rPr>
      </w:pPr>
      <w:r w:rsidDel="00000000" w:rsidR="00000000" w:rsidRPr="00000000">
        <w:rPr>
          <w:rFonts w:ascii="Lustria" w:cs="Lustria" w:eastAsia="Lustria" w:hAnsi="Lustria"/>
          <w:b w:val="1"/>
          <w:sz w:val="28"/>
          <w:szCs w:val="28"/>
          <w:rtl w:val="0"/>
        </w:rPr>
        <w:t xml:space="preserve">Visual Arts</w:t>
      </w:r>
      <w:r w:rsidDel="00000000" w:rsidR="00000000" w:rsidRPr="00000000">
        <w:rPr>
          <w:rFonts w:ascii="Lustria" w:cs="Lustria" w:eastAsia="Lustria" w:hAnsi="Lustria"/>
          <w:rtl w:val="0"/>
        </w:rPr>
        <w:t xml:space="preserve"> (Semester)</w:t>
      </w:r>
    </w:p>
    <w:p w:rsidR="00000000" w:rsidDel="00000000" w:rsidP="00000000" w:rsidRDefault="00000000" w:rsidRPr="00000000" w14:paraId="00000277">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Sixth Grade</w:t>
      </w:r>
      <w:r w:rsidDel="00000000" w:rsidR="00000000" w:rsidRPr="00000000">
        <w:rPr>
          <w:rtl w:val="0"/>
        </w:rPr>
      </w:r>
    </w:p>
    <w:p w:rsidR="00000000" w:rsidDel="00000000" w:rsidP="00000000" w:rsidRDefault="00000000" w:rsidRPr="00000000" w14:paraId="00000278">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Students in art classes will study artists and art history, as well as produce their own creative artwork in drawing, painting, printmaking, sculpture and ceramics.  They will learn to discuss art and to think creatively in problem solving.</w:t>
      </w:r>
    </w:p>
    <w:p w:rsidR="00000000" w:rsidDel="00000000" w:rsidP="00000000" w:rsidRDefault="00000000" w:rsidRPr="00000000" w14:paraId="00000279">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Seventh Grade</w:t>
      </w:r>
    </w:p>
    <w:p w:rsidR="00000000" w:rsidDel="00000000" w:rsidP="00000000" w:rsidRDefault="00000000" w:rsidRPr="00000000" w14:paraId="0000027A">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Building on experience from sixth grade art classes, students will continue to study artists and art history.  In art production, they will use many of the same media in a more advanced way.  Special emphasis will be placed on creative problem solving and art criticism, which involves understanding and discussing art.</w:t>
      </w:r>
    </w:p>
    <w:p w:rsidR="00000000" w:rsidDel="00000000" w:rsidP="00000000" w:rsidRDefault="00000000" w:rsidRPr="00000000" w14:paraId="0000027B">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Eighth Grade</w:t>
      </w:r>
      <w:r w:rsidDel="00000000" w:rsidR="00000000" w:rsidRPr="00000000">
        <w:rPr>
          <w:rtl w:val="0"/>
        </w:rPr>
      </w:r>
    </w:p>
    <w:p w:rsidR="00000000" w:rsidDel="00000000" w:rsidP="00000000" w:rsidRDefault="00000000" w:rsidRPr="00000000" w14:paraId="0000027C">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Building on experience from sixth and seventh grade art classes, students will continue to study artists and art history.</w:t>
      </w:r>
    </w:p>
    <w:p w:rsidR="00000000" w:rsidDel="00000000" w:rsidP="00000000" w:rsidRDefault="00000000" w:rsidRPr="00000000" w14:paraId="0000027D">
      <w:pPr>
        <w:rPr>
          <w:rFonts w:ascii="Lustria" w:cs="Lustria" w:eastAsia="Lustria" w:hAnsi="Lustria"/>
        </w:rPr>
      </w:pPr>
      <w:r w:rsidDel="00000000" w:rsidR="00000000" w:rsidRPr="00000000">
        <w:rPr>
          <w:rtl w:val="0"/>
        </w:rPr>
      </w:r>
    </w:p>
    <w:p w:rsidR="00000000" w:rsidDel="00000000" w:rsidP="00000000" w:rsidRDefault="00000000" w:rsidRPr="00000000" w14:paraId="0000027E">
      <w:pPr>
        <w:rPr>
          <w:rFonts w:ascii="Lustria" w:cs="Lustria" w:eastAsia="Lustria" w:hAnsi="Lustria"/>
        </w:rPr>
      </w:pPr>
      <w:r w:rsidDel="00000000" w:rsidR="00000000" w:rsidRPr="00000000">
        <w:rPr>
          <w:rFonts w:ascii="Lustria" w:cs="Lustria" w:eastAsia="Lustria" w:hAnsi="Lustria"/>
          <w:b w:val="1"/>
          <w:sz w:val="28"/>
          <w:szCs w:val="28"/>
          <w:rtl w:val="0"/>
        </w:rPr>
        <w:t xml:space="preserve">Peer Helpers</w:t>
      </w:r>
      <w:r w:rsidDel="00000000" w:rsidR="00000000" w:rsidRPr="00000000">
        <w:rPr>
          <w:rFonts w:ascii="Lustria" w:cs="Lustria" w:eastAsia="Lustria" w:hAnsi="Lustria"/>
          <w:rtl w:val="0"/>
        </w:rPr>
        <w:t xml:space="preserve"> (Semester)</w:t>
      </w:r>
    </w:p>
    <w:p w:rsidR="00000000" w:rsidDel="00000000" w:rsidP="00000000" w:rsidRDefault="00000000" w:rsidRPr="00000000" w14:paraId="0000027F">
      <w:pPr>
        <w:ind w:left="450" w:firstLine="0"/>
        <w:rPr>
          <w:rFonts w:ascii="Lustria" w:cs="Lustria" w:eastAsia="Lustria" w:hAnsi="Lustria"/>
          <w:color w:val="222222"/>
          <w:highlight w:val="white"/>
        </w:rPr>
      </w:pPr>
      <w:r w:rsidDel="00000000" w:rsidR="00000000" w:rsidRPr="00000000">
        <w:rPr>
          <w:rFonts w:ascii="Lustria" w:cs="Lustria" w:eastAsia="Lustria" w:hAnsi="Lustria"/>
          <w:color w:val="222222"/>
          <w:highlight w:val="white"/>
          <w:rtl w:val="0"/>
        </w:rPr>
        <w:t xml:space="preserve">Peer helpers work with students who have moderate to severe</w:t>
      </w:r>
      <w:r w:rsidDel="00000000" w:rsidR="00000000" w:rsidRPr="00000000">
        <w:rPr>
          <w:rFonts w:ascii="Lustria" w:cs="Lustria" w:eastAsia="Lustria" w:hAnsi="Lustria"/>
          <w:color w:val="222222"/>
          <w:rtl w:val="0"/>
        </w:rPr>
        <w:t xml:space="preserve"> </w:t>
      </w:r>
      <w:r w:rsidDel="00000000" w:rsidR="00000000" w:rsidRPr="00000000">
        <w:rPr>
          <w:rFonts w:ascii="Lustria" w:cs="Lustria" w:eastAsia="Lustria" w:hAnsi="Lustria"/>
          <w:color w:val="222222"/>
          <w:highlight w:val="white"/>
          <w:rtl w:val="0"/>
        </w:rPr>
        <w:t xml:space="preserve">disabilities. Peer helper</w:t>
      </w:r>
      <w:r w:rsidDel="00000000" w:rsidR="00000000" w:rsidRPr="00000000">
        <w:rPr>
          <w:rFonts w:ascii="Lustria" w:cs="Lustria" w:eastAsia="Lustria" w:hAnsi="Lustria"/>
          <w:color w:val="222222"/>
          <w:rtl w:val="0"/>
        </w:rPr>
        <w:br w:type="textWrapping"/>
      </w:r>
      <w:r w:rsidDel="00000000" w:rsidR="00000000" w:rsidRPr="00000000">
        <w:rPr>
          <w:rFonts w:ascii="Lustria" w:cs="Lustria" w:eastAsia="Lustria" w:hAnsi="Lustria"/>
          <w:color w:val="222222"/>
          <w:highlight w:val="white"/>
          <w:rtl w:val="0"/>
        </w:rPr>
        <w:t xml:space="preserve">is limited to ONE SEMESTER per year. Limited opportunities are available for</w:t>
      </w:r>
      <w:r w:rsidDel="00000000" w:rsidR="00000000" w:rsidRPr="00000000">
        <w:rPr>
          <w:rFonts w:ascii="Lustria" w:cs="Lustria" w:eastAsia="Lustria" w:hAnsi="Lustria"/>
          <w:color w:val="222222"/>
          <w:rtl w:val="0"/>
        </w:rPr>
        <w:t xml:space="preserve"> </w:t>
      </w:r>
      <w:r w:rsidDel="00000000" w:rsidR="00000000" w:rsidRPr="00000000">
        <w:rPr>
          <w:rFonts w:ascii="Lustria" w:cs="Lustria" w:eastAsia="Lustria" w:hAnsi="Lustria"/>
          <w:color w:val="222222"/>
          <w:highlight w:val="white"/>
          <w:rtl w:val="0"/>
        </w:rPr>
        <w:t xml:space="preserve">these positions.</w:t>
      </w:r>
    </w:p>
    <w:p w:rsidR="00000000" w:rsidDel="00000000" w:rsidP="00000000" w:rsidRDefault="00000000" w:rsidRPr="00000000" w14:paraId="00000280">
      <w:pPr>
        <w:rPr>
          <w:rFonts w:ascii="Lustria" w:cs="Lustria" w:eastAsia="Lustria" w:hAnsi="Lustria"/>
          <w:b w:val="1"/>
          <w:color w:val="222222"/>
          <w:highlight w:val="white"/>
        </w:rPr>
      </w:pPr>
      <w:r w:rsidDel="00000000" w:rsidR="00000000" w:rsidRPr="00000000">
        <w:rPr>
          <w:rtl w:val="0"/>
        </w:rPr>
      </w:r>
    </w:p>
    <w:p w:rsidR="00000000" w:rsidDel="00000000" w:rsidP="00000000" w:rsidRDefault="00000000" w:rsidRPr="00000000" w14:paraId="00000281">
      <w:pPr>
        <w:rPr>
          <w:rFonts w:ascii="Lustria" w:cs="Lustria" w:eastAsia="Lustria" w:hAnsi="Lustria"/>
          <w:b w:val="1"/>
          <w:color w:val="222222"/>
          <w:highlight w:val="white"/>
        </w:rPr>
      </w:pPr>
      <w:r w:rsidDel="00000000" w:rsidR="00000000" w:rsidRPr="00000000">
        <w:rPr>
          <w:rFonts w:ascii="Lustria" w:cs="Lustria" w:eastAsia="Lustria" w:hAnsi="Lustria"/>
          <w:b w:val="1"/>
          <w:color w:val="222222"/>
          <w:sz w:val="28"/>
          <w:szCs w:val="28"/>
          <w:highlight w:val="white"/>
          <w:rtl w:val="0"/>
        </w:rPr>
        <w:t xml:space="preserve">Media Helpers</w:t>
      </w:r>
      <w:r w:rsidDel="00000000" w:rsidR="00000000" w:rsidRPr="00000000">
        <w:rPr>
          <w:rFonts w:ascii="Lustria" w:cs="Lustria" w:eastAsia="Lustria" w:hAnsi="Lustria"/>
          <w:b w:val="1"/>
          <w:color w:val="222222"/>
          <w:highlight w:val="white"/>
          <w:rtl w:val="0"/>
        </w:rPr>
        <w:t xml:space="preserve"> (Semester)</w:t>
      </w:r>
    </w:p>
    <w:p w:rsidR="00000000" w:rsidDel="00000000" w:rsidP="00000000" w:rsidRDefault="00000000" w:rsidRPr="00000000" w14:paraId="00000282">
      <w:pPr>
        <w:ind w:left="720" w:firstLine="0"/>
        <w:rPr>
          <w:rFonts w:ascii="Lustria" w:cs="Lustria" w:eastAsia="Lustria" w:hAnsi="Lustria"/>
          <w:color w:val="222222"/>
          <w:highlight w:val="white"/>
        </w:rPr>
      </w:pPr>
      <w:r w:rsidDel="00000000" w:rsidR="00000000" w:rsidRPr="00000000">
        <w:rPr>
          <w:rFonts w:ascii="Lustria" w:cs="Lustria" w:eastAsia="Lustria" w:hAnsi="Lustria"/>
          <w:color w:val="222222"/>
          <w:highlight w:val="white"/>
          <w:rtl w:val="0"/>
        </w:rPr>
        <w:t xml:space="preserve">Students check books in/out and assist with pulling resources for classroom teachers.  They also maintain order in the media center with shelving books and restocking resources.  Media Helpers are limited to ONE SEMESTER per year.</w:t>
      </w:r>
    </w:p>
    <w:p w:rsidR="00000000" w:rsidDel="00000000" w:rsidP="00000000" w:rsidRDefault="00000000" w:rsidRPr="00000000" w14:paraId="00000283">
      <w:pPr>
        <w:rPr>
          <w:rFonts w:ascii="Lustria" w:cs="Lustria" w:eastAsia="Lustria" w:hAnsi="Lustria"/>
          <w:color w:val="222222"/>
          <w:highlight w:val="white"/>
        </w:rPr>
      </w:pPr>
      <w:r w:rsidDel="00000000" w:rsidR="00000000" w:rsidRPr="00000000">
        <w:rPr>
          <w:rtl w:val="0"/>
        </w:rPr>
      </w:r>
    </w:p>
    <w:p w:rsidR="00000000" w:rsidDel="00000000" w:rsidP="00000000" w:rsidRDefault="00000000" w:rsidRPr="00000000" w14:paraId="00000284">
      <w:pPr>
        <w:rPr>
          <w:rFonts w:ascii="Lustria" w:cs="Lustria" w:eastAsia="Lustria" w:hAnsi="Lustria"/>
          <w:b w:val="1"/>
          <w:color w:val="222222"/>
          <w:sz w:val="28"/>
          <w:szCs w:val="28"/>
          <w:highlight w:val="white"/>
        </w:rPr>
      </w:pPr>
      <w:r w:rsidDel="00000000" w:rsidR="00000000" w:rsidRPr="00000000">
        <w:rPr>
          <w:rtl w:val="0"/>
        </w:rPr>
      </w:r>
    </w:p>
    <w:p w:rsidR="00000000" w:rsidDel="00000000" w:rsidP="00000000" w:rsidRDefault="00000000" w:rsidRPr="00000000" w14:paraId="00000285">
      <w:pPr>
        <w:rPr>
          <w:rFonts w:ascii="Lustria" w:cs="Lustria" w:eastAsia="Lustria" w:hAnsi="Lustria"/>
          <w:color w:val="222222"/>
          <w:highlight w:val="white"/>
        </w:rPr>
      </w:pPr>
      <w:r w:rsidDel="00000000" w:rsidR="00000000" w:rsidRPr="00000000">
        <w:rPr>
          <w:rFonts w:ascii="Lustria" w:cs="Lustria" w:eastAsia="Lustria" w:hAnsi="Lustria"/>
          <w:b w:val="1"/>
          <w:color w:val="222222"/>
          <w:sz w:val="28"/>
          <w:szCs w:val="28"/>
          <w:highlight w:val="white"/>
          <w:rtl w:val="0"/>
        </w:rPr>
        <w:t xml:space="preserve">Office Aide </w:t>
      </w:r>
      <w:r w:rsidDel="00000000" w:rsidR="00000000" w:rsidRPr="00000000">
        <w:rPr>
          <w:rFonts w:ascii="Lustria" w:cs="Lustria" w:eastAsia="Lustria" w:hAnsi="Lustria"/>
          <w:b w:val="1"/>
          <w:color w:val="222222"/>
          <w:highlight w:val="white"/>
          <w:rtl w:val="0"/>
        </w:rPr>
        <w:t xml:space="preserve"> (Semester)</w:t>
      </w:r>
      <w:r w:rsidDel="00000000" w:rsidR="00000000" w:rsidRPr="00000000">
        <w:rPr>
          <w:rtl w:val="0"/>
        </w:rPr>
      </w:r>
    </w:p>
    <w:p w:rsidR="00000000" w:rsidDel="00000000" w:rsidP="00000000" w:rsidRDefault="00000000" w:rsidRPr="00000000" w14:paraId="00000286">
      <w:pPr>
        <w:ind w:left="720" w:firstLine="0"/>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Lustria" w:cs="Lustria" w:eastAsia="Lustria" w:hAnsi="Lustria"/>
          <w:color w:val="222222"/>
          <w:highlight w:val="white"/>
          <w:rtl w:val="0"/>
        </w:rPr>
        <w:t xml:space="preserve">Students have the opportunity to apply for a position as an office assistant where they will support the front office staff, help visitors or students.  Office aides are limited to one semester per year.</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Student Involvement</w:t>
      </w:r>
    </w:p>
    <w:p w:rsidR="00000000" w:rsidDel="00000000" w:rsidP="00000000" w:rsidRDefault="00000000" w:rsidRPr="00000000" w14:paraId="00000289">
      <w:pPr>
        <w:pStyle w:val="Heading4"/>
        <w:rPr>
          <w:rFonts w:ascii="Lustria" w:cs="Lustria" w:eastAsia="Lustria" w:hAnsi="Lustria"/>
        </w:rPr>
      </w:pPr>
      <w:r w:rsidDel="00000000" w:rsidR="00000000" w:rsidRPr="00000000">
        <w:rPr>
          <w:rFonts w:ascii="Lustria" w:cs="Lustria" w:eastAsia="Lustria" w:hAnsi="Lustria"/>
          <w:rtl w:val="0"/>
        </w:rPr>
        <w:t xml:space="preserve">Extra-Curricular Activities</w:t>
      </w:r>
    </w:p>
    <w:p w:rsidR="00000000" w:rsidDel="00000000" w:rsidP="00000000" w:rsidRDefault="00000000" w:rsidRPr="00000000" w14:paraId="0000028A">
      <w:pPr>
        <w:jc w:val="both"/>
        <w:rPr>
          <w:rFonts w:ascii="Lustria" w:cs="Lustria" w:eastAsia="Lustria" w:hAnsi="Lustria"/>
        </w:rPr>
      </w:pPr>
      <w:r w:rsidDel="00000000" w:rsidR="00000000" w:rsidRPr="00000000">
        <w:rPr>
          <w:rFonts w:ascii="Lustria" w:cs="Lustria" w:eastAsia="Lustria" w:hAnsi="Lustria"/>
          <w:rtl w:val="0"/>
        </w:rPr>
        <w:t xml:space="preserve">Young adolescents need a variety of experiences beyond those offered in the core and encore curriculum.  Hope Middle School will work to provide students with the opportunities to have a well-rounded educational experience.  </w:t>
      </w:r>
    </w:p>
    <w:p w:rsidR="00000000" w:rsidDel="00000000" w:rsidP="00000000" w:rsidRDefault="00000000" w:rsidRPr="00000000" w14:paraId="0000028B">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Battle of the Books</w:t>
      </w:r>
    </w:p>
    <w:p w:rsidR="00000000" w:rsidDel="00000000" w:rsidP="00000000" w:rsidRDefault="00000000" w:rsidRPr="00000000" w14:paraId="0000028C">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Students who are interested in this competition read books selected by the N.C. Battle of the Books committee.  They audition for the team by answering questions about books they read.  Then the team competes against other teams from Pitt County Schools in a quiz bowl format.</w:t>
      </w:r>
    </w:p>
    <w:p w:rsidR="00000000" w:rsidDel="00000000" w:rsidP="00000000" w:rsidRDefault="00000000" w:rsidRPr="00000000" w14:paraId="0000028D">
      <w:pPr>
        <w:rPr>
          <w:rFonts w:ascii="Lustria" w:cs="Lustria" w:eastAsia="Lustria" w:hAnsi="Lustria"/>
          <w:b w:val="1"/>
        </w:rPr>
      </w:pPr>
      <w:r w:rsidDel="00000000" w:rsidR="00000000" w:rsidRPr="00000000">
        <w:rPr>
          <w:rtl w:val="0"/>
        </w:rPr>
      </w:r>
    </w:p>
    <w:p w:rsidR="00000000" w:rsidDel="00000000" w:rsidP="00000000" w:rsidRDefault="00000000" w:rsidRPr="00000000" w14:paraId="0000028E">
      <w:pPr>
        <w:rPr>
          <w:rFonts w:ascii="Lustria" w:cs="Lustria" w:eastAsia="Lustria" w:hAnsi="Lustria"/>
        </w:rPr>
      </w:pPr>
      <w:r w:rsidDel="00000000" w:rsidR="00000000" w:rsidRPr="00000000">
        <w:rPr>
          <w:rFonts w:ascii="Lustria" w:cs="Lustria" w:eastAsia="Lustria" w:hAnsi="Lustria"/>
          <w:b w:val="1"/>
          <w:rtl w:val="0"/>
        </w:rPr>
        <w:t xml:space="preserve">Math Competition Teams</w:t>
      </w:r>
      <w:r w:rsidDel="00000000" w:rsidR="00000000" w:rsidRPr="00000000">
        <w:rPr>
          <w:rtl w:val="0"/>
        </w:rPr>
      </w:r>
    </w:p>
    <w:p w:rsidR="00000000" w:rsidDel="00000000" w:rsidP="00000000" w:rsidRDefault="00000000" w:rsidRPr="00000000" w14:paraId="0000028F">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Math competitions are available for sixth, seventh, and eighth grade math students to participate as part of a team.  Tryouts will be in the fall and the team will compete throughout the year.</w:t>
      </w:r>
    </w:p>
    <w:p w:rsidR="00000000" w:rsidDel="00000000" w:rsidP="00000000" w:rsidRDefault="00000000" w:rsidRPr="00000000" w14:paraId="00000290">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Mentoring Programs</w:t>
      </w:r>
    </w:p>
    <w:p w:rsidR="00000000" w:rsidDel="00000000" w:rsidP="00000000" w:rsidRDefault="00000000" w:rsidRPr="00000000" w14:paraId="00000291">
      <w:pPr>
        <w:ind w:left="300" w:firstLine="0"/>
        <w:rPr>
          <w:rFonts w:ascii="Lustria" w:cs="Lustria" w:eastAsia="Lustria" w:hAnsi="Lustria"/>
        </w:rPr>
      </w:pPr>
      <w:r w:rsidDel="00000000" w:rsidR="00000000" w:rsidRPr="00000000">
        <w:rPr>
          <w:rFonts w:ascii="Lustria" w:cs="Lustria" w:eastAsia="Lustria" w:hAnsi="Lustria"/>
          <w:rtl w:val="0"/>
        </w:rPr>
        <w:t xml:space="preserve">Hope Middle School offers </w:t>
      </w:r>
      <w:r w:rsidDel="00000000" w:rsidR="00000000" w:rsidRPr="00000000">
        <w:rPr>
          <w:rFonts w:ascii="Lustria" w:cs="Lustria" w:eastAsia="Lustria" w:hAnsi="Lustria"/>
          <w:b w:val="1"/>
          <w:rtl w:val="0"/>
        </w:rPr>
        <w:t xml:space="preserve">GIRLS in Pearls</w:t>
      </w:r>
      <w:r w:rsidDel="00000000" w:rsidR="00000000" w:rsidRPr="00000000">
        <w:rPr>
          <w:rFonts w:ascii="Lustria" w:cs="Lustria" w:eastAsia="Lustria" w:hAnsi="Lustria"/>
          <w:rtl w:val="0"/>
        </w:rPr>
        <w:t xml:space="preserve"> as a mentoring group for our young women.  This program explores a wide range of topics of interest to young ladies as they develop into strong determined successful young adults.</w:t>
      </w:r>
    </w:p>
    <w:p w:rsidR="00000000" w:rsidDel="00000000" w:rsidP="00000000" w:rsidRDefault="00000000" w:rsidRPr="00000000" w14:paraId="00000292">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National Junior Beta Club</w:t>
      </w:r>
    </w:p>
    <w:p w:rsidR="00000000" w:rsidDel="00000000" w:rsidP="00000000" w:rsidRDefault="00000000" w:rsidRPr="00000000" w14:paraId="00000293">
      <w:pPr>
        <w:ind w:left="195" w:firstLine="0"/>
        <w:rPr>
          <w:rFonts w:ascii="Lustria" w:cs="Lustria" w:eastAsia="Lustria" w:hAnsi="Lustria"/>
        </w:rPr>
      </w:pPr>
      <w:r w:rsidDel="00000000" w:rsidR="00000000" w:rsidRPr="00000000">
        <w:rPr>
          <w:rFonts w:ascii="Lustria" w:cs="Lustria" w:eastAsia="Lustria" w:hAnsi="Lustria"/>
          <w:color w:val="000000"/>
          <w:rtl w:val="0"/>
        </w:rPr>
        <w:t xml:space="preserve">Sixth through eighth grade students are eligible for the Hope National Junior Beta Club. Candidates must have a cumulative</w:t>
      </w:r>
      <w:r w:rsidDel="00000000" w:rsidR="00000000" w:rsidRPr="00000000">
        <w:rPr>
          <w:rFonts w:ascii="Lustria" w:cs="Lustria" w:eastAsia="Lustria" w:hAnsi="Lustria"/>
          <w:color w:val="ff0000"/>
          <w:rtl w:val="0"/>
        </w:rPr>
        <w:t xml:space="preserve"> </w:t>
      </w:r>
      <w:r w:rsidDel="00000000" w:rsidR="00000000" w:rsidRPr="00000000">
        <w:rPr>
          <w:rFonts w:ascii="Lustria" w:cs="Lustria" w:eastAsia="Lustria" w:hAnsi="Lustria"/>
          <w:color w:val="000000"/>
          <w:rtl w:val="0"/>
        </w:rPr>
        <w:t xml:space="preserve">average of 95 or higher to be invited.  This average is determined by averaging all core and encore classes from each nine weeks.  Students are invited to an induction ceremony during the 2nd semester of the school year.</w:t>
      </w:r>
      <w:r w:rsidDel="00000000" w:rsidR="00000000" w:rsidRPr="00000000">
        <w:rPr>
          <w:rFonts w:ascii="Lustria" w:cs="Lustria" w:eastAsia="Lustria" w:hAnsi="Lustria"/>
          <w:rtl w:val="0"/>
        </w:rPr>
        <w:t xml:space="preserve">                              </w:t>
      </w:r>
    </w:p>
    <w:p w:rsidR="00000000" w:rsidDel="00000000" w:rsidP="00000000" w:rsidRDefault="00000000" w:rsidRPr="00000000" w14:paraId="00000294">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Science Olympiad</w:t>
      </w:r>
    </w:p>
    <w:p w:rsidR="00000000" w:rsidDel="00000000" w:rsidP="00000000" w:rsidRDefault="00000000" w:rsidRPr="00000000" w14:paraId="00000295">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Each school based-team of up to 15 members will cross-train for a variety of events in their skill set.  The events are rigorous academic interscholastic competitions that consist of a series of different hands-on, interactive, challenging and inquiry-based events that are well balanced between the various disciplines of biology, earth science, environmental science, chemistry, physics, engineering, and technology.</w:t>
      </w:r>
    </w:p>
    <w:p w:rsidR="00000000" w:rsidDel="00000000" w:rsidP="00000000" w:rsidRDefault="00000000" w:rsidRPr="00000000" w14:paraId="00000296">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297">
      <w:pPr>
        <w:jc w:val="both"/>
        <w:rPr>
          <w:rFonts w:ascii="Lustria" w:cs="Lustria" w:eastAsia="Lustria" w:hAnsi="Lustria"/>
        </w:rPr>
      </w:pP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b w:val="1"/>
          <w:rtl w:val="0"/>
        </w:rPr>
        <w:t xml:space="preserve">Student Government Association (SGA)</w:t>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The Student Government Association is composed of two students from each homeroom in grades six through eight.  These representatives assist in promoting school projects and in reporting any information that students may need to know to their homerooms.  The criteria for participating in SGA are:</w:t>
      </w:r>
    </w:p>
    <w:p w:rsidR="00000000" w:rsidDel="00000000" w:rsidP="00000000" w:rsidRDefault="00000000" w:rsidRPr="00000000" w14:paraId="00000299">
      <w:pPr>
        <w:numPr>
          <w:ilvl w:val="0"/>
          <w:numId w:val="10"/>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An overall “C” average.</w:t>
      </w:r>
    </w:p>
    <w:p w:rsidR="00000000" w:rsidDel="00000000" w:rsidP="00000000" w:rsidRDefault="00000000" w:rsidRPr="00000000" w14:paraId="0000029A">
      <w:pPr>
        <w:numPr>
          <w:ilvl w:val="0"/>
          <w:numId w:val="10"/>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 good disciplinary record.</w:t>
      </w:r>
    </w:p>
    <w:p w:rsidR="00000000" w:rsidDel="00000000" w:rsidP="00000000" w:rsidRDefault="00000000" w:rsidRPr="00000000" w14:paraId="0000029B">
      <w:pPr>
        <w:numPr>
          <w:ilvl w:val="0"/>
          <w:numId w:val="10"/>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Dependability</w:t>
      </w:r>
    </w:p>
    <w:p w:rsidR="00000000" w:rsidDel="00000000" w:rsidP="00000000" w:rsidRDefault="00000000" w:rsidRPr="00000000" w14:paraId="0000029C">
      <w:pPr>
        <w:ind w:left="72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9D">
      <w:pPr>
        <w:ind w:left="720" w:firstLine="0"/>
        <w:jc w:val="both"/>
        <w:rPr>
          <w:rFonts w:ascii="Lustria" w:cs="Lustria" w:eastAsia="Lustria" w:hAnsi="Lustria"/>
          <w:sz w:val="24"/>
          <w:szCs w:val="24"/>
        </w:rPr>
      </w:pPr>
      <w:r w:rsidDel="00000000" w:rsidR="00000000" w:rsidRPr="00000000">
        <w:rPr>
          <w:rFonts w:ascii="Lustria" w:cs="Lustria" w:eastAsia="Lustria" w:hAnsi="Lustria"/>
          <w:rtl w:val="0"/>
        </w:rPr>
        <w:t xml:space="preserve">T</w:t>
      </w:r>
      <w:r w:rsidDel="00000000" w:rsidR="00000000" w:rsidRPr="00000000">
        <w:rPr>
          <w:rFonts w:ascii="Lustria" w:cs="Lustria" w:eastAsia="Lustria" w:hAnsi="Lustria"/>
          <w:sz w:val="24"/>
          <w:szCs w:val="24"/>
          <w:rtl w:val="0"/>
        </w:rPr>
        <w:t xml:space="preserve">he purpose of SGA is to carry out school projects, to teach leadership skills, and to teach parliamentary procedures.  Any student wishing to run for SGA VP or President must have been an active member for at least one year.</w:t>
      </w:r>
    </w:p>
    <w:p w:rsidR="00000000" w:rsidDel="00000000" w:rsidP="00000000" w:rsidRDefault="00000000" w:rsidRPr="00000000" w14:paraId="0000029E">
      <w:pPr>
        <w:pStyle w:val="Heading4"/>
        <w:jc w:val="both"/>
        <w:rPr>
          <w:rFonts w:ascii="Lustria" w:cs="Lustria" w:eastAsia="Lustria" w:hAnsi="Lustria"/>
        </w:rPr>
      </w:pPr>
      <w:r w:rsidDel="00000000" w:rsidR="00000000" w:rsidRPr="00000000">
        <w:rPr>
          <w:rFonts w:ascii="Lustria" w:cs="Lustria" w:eastAsia="Lustria" w:hAnsi="Lustria"/>
          <w:rtl w:val="0"/>
        </w:rPr>
        <w:t xml:space="preserve">Interscholastic Sports</w:t>
      </w:r>
    </w:p>
    <w:p w:rsidR="00000000" w:rsidDel="00000000" w:rsidP="00000000" w:rsidRDefault="00000000" w:rsidRPr="00000000" w14:paraId="0000029F">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Hope Middle is committed to providing a quality interscholastic athletic program.  We take a great deal of pride in our athletic program through quality leadership, community support, and parental involvement.  We have been able to offer student athletes quality equipment and facilities.  It is the goal of the athletic program to develop leaders, teach fundamentals and techniques, and model and teach good sportsmanship skills.  Eligibility requirements can be found in </w:t>
      </w:r>
      <w:r w:rsidDel="00000000" w:rsidR="00000000" w:rsidRPr="00000000">
        <w:rPr>
          <w:rFonts w:ascii="Lustria" w:cs="Lustria" w:eastAsia="Lustria" w:hAnsi="Lustria"/>
          <w:i w:val="1"/>
          <w:rtl w:val="0"/>
        </w:rPr>
        <w:t xml:space="preserve">Pitt County Schools Parent/Student Handbook</w:t>
      </w:r>
      <w:r w:rsidDel="00000000" w:rsidR="00000000" w:rsidRPr="00000000">
        <w:rPr>
          <w:rFonts w:ascii="Lustria" w:cs="Lustria" w:eastAsia="Lustria" w:hAnsi="Lustria"/>
          <w:rtl w:val="0"/>
        </w:rPr>
        <w:t xml:space="preserve"> and on the PCS website.</w:t>
      </w:r>
    </w:p>
    <w:p w:rsidR="00000000" w:rsidDel="00000000" w:rsidP="00000000" w:rsidRDefault="00000000" w:rsidRPr="00000000" w14:paraId="000002A0">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2A1">
      <w:pPr>
        <w:ind w:left="360" w:firstLine="0"/>
        <w:jc w:val="both"/>
        <w:rPr>
          <w:rFonts w:ascii="Lustria" w:cs="Lustria" w:eastAsia="Lustria" w:hAnsi="Lustria"/>
          <w:b w:val="1"/>
        </w:rPr>
      </w:pPr>
      <w:r w:rsidDel="00000000" w:rsidR="00000000" w:rsidRPr="00000000">
        <w:rPr>
          <w:rFonts w:ascii="Lustria" w:cs="Lustria" w:eastAsia="Lustria" w:hAnsi="Lustria"/>
          <w:b w:val="1"/>
          <w:rtl w:val="0"/>
        </w:rPr>
        <w:t xml:space="preserve">Please note for the 24-25 school year, the athletic gate fee is as follow:</w:t>
      </w:r>
    </w:p>
    <w:p w:rsidR="00000000" w:rsidDel="00000000" w:rsidP="00000000" w:rsidRDefault="00000000" w:rsidRPr="00000000" w14:paraId="000002A2">
      <w:pPr>
        <w:shd w:fill="ffffff" w:val="clear"/>
        <w:ind w:firstLine="360"/>
        <w:rPr>
          <w:rFonts w:ascii="Lustria" w:cs="Lustria" w:eastAsia="Lustria" w:hAnsi="Lustria"/>
          <w:color w:val="222222"/>
        </w:rPr>
      </w:pPr>
      <w:r w:rsidDel="00000000" w:rsidR="00000000" w:rsidRPr="00000000">
        <w:rPr>
          <w:rFonts w:ascii="Lustria" w:cs="Lustria" w:eastAsia="Lustria" w:hAnsi="Lustria"/>
          <w:color w:val="222222"/>
          <w:rtl w:val="0"/>
        </w:rPr>
        <w:t xml:space="preserve">$6 for adults (high school and up)</w:t>
      </w:r>
    </w:p>
    <w:p w:rsidR="00000000" w:rsidDel="00000000" w:rsidP="00000000" w:rsidRDefault="00000000" w:rsidRPr="00000000" w14:paraId="000002A3">
      <w:pPr>
        <w:shd w:fill="ffffff" w:val="clear"/>
        <w:ind w:firstLine="360"/>
        <w:rPr>
          <w:rFonts w:ascii="Lustria" w:cs="Lustria" w:eastAsia="Lustria" w:hAnsi="Lustria"/>
          <w:color w:val="222222"/>
        </w:rPr>
      </w:pPr>
      <w:r w:rsidDel="00000000" w:rsidR="00000000" w:rsidRPr="00000000">
        <w:rPr>
          <w:rFonts w:ascii="Lustria" w:cs="Lustria" w:eastAsia="Lustria" w:hAnsi="Lustria"/>
          <w:color w:val="222222"/>
          <w:rtl w:val="0"/>
        </w:rPr>
        <w:t xml:space="preserve">$6 for students (K-8th grade)</w:t>
      </w:r>
    </w:p>
    <w:p w:rsidR="00000000" w:rsidDel="00000000" w:rsidP="00000000" w:rsidRDefault="00000000" w:rsidRPr="00000000" w14:paraId="000002A4">
      <w:pPr>
        <w:shd w:fill="ffffff" w:val="clear"/>
        <w:ind w:firstLine="360"/>
        <w:rPr>
          <w:rFonts w:ascii="Lustria" w:cs="Lustria" w:eastAsia="Lustria" w:hAnsi="Lustria"/>
          <w:color w:val="222222"/>
        </w:rPr>
      </w:pPr>
      <w:r w:rsidDel="00000000" w:rsidR="00000000" w:rsidRPr="00000000">
        <w:rPr>
          <w:rFonts w:ascii="Lustria" w:cs="Lustria" w:eastAsia="Lustria" w:hAnsi="Lustria"/>
          <w:color w:val="222222"/>
          <w:rtl w:val="0"/>
        </w:rPr>
        <w:t xml:space="preserve">$4 for all </w:t>
      </w:r>
      <w:r w:rsidDel="00000000" w:rsidR="00000000" w:rsidRPr="00000000">
        <w:rPr>
          <w:rFonts w:ascii="Lustria" w:cs="Lustria" w:eastAsia="Lustria" w:hAnsi="Lustria"/>
          <w:b w:val="1"/>
          <w:color w:val="222222"/>
          <w:rtl w:val="0"/>
        </w:rPr>
        <w:t xml:space="preserve">scrimmages</w:t>
      </w:r>
      <w:r w:rsidDel="00000000" w:rsidR="00000000" w:rsidRPr="00000000">
        <w:rPr>
          <w:rtl w:val="0"/>
        </w:rPr>
      </w:r>
    </w:p>
    <w:p w:rsidR="00000000" w:rsidDel="00000000" w:rsidP="00000000" w:rsidRDefault="00000000" w:rsidRPr="00000000" w14:paraId="000002A5">
      <w:pPr>
        <w:pStyle w:val="Heading5"/>
        <w:rPr>
          <w:rFonts w:ascii="Lustria" w:cs="Lustria" w:eastAsia="Lustria" w:hAnsi="Lustria"/>
          <w:color w:val="000000"/>
        </w:rPr>
      </w:pPr>
      <w:r w:rsidDel="00000000" w:rsidR="00000000" w:rsidRPr="00000000">
        <w:rPr>
          <w:rFonts w:ascii="Lustria" w:cs="Lustria" w:eastAsia="Lustria" w:hAnsi="Lustria"/>
          <w:color w:val="000000"/>
          <w:rtl w:val="0"/>
        </w:rPr>
        <w:t xml:space="preserve">Sports Offered at Hope Middle School:</w:t>
      </w:r>
    </w:p>
    <w:p w:rsidR="00000000" w:rsidDel="00000000" w:rsidP="00000000" w:rsidRDefault="00000000" w:rsidRPr="00000000" w14:paraId="000002A6">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Baseball &amp; Softball</w:t>
      </w:r>
    </w:p>
    <w:p w:rsidR="00000000" w:rsidDel="00000000" w:rsidP="00000000" w:rsidRDefault="00000000" w:rsidRPr="00000000" w14:paraId="000002A7">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Basketball (Boys &amp; Girls)</w:t>
      </w:r>
    </w:p>
    <w:p w:rsidR="00000000" w:rsidDel="00000000" w:rsidP="00000000" w:rsidRDefault="00000000" w:rsidRPr="00000000" w14:paraId="000002A8">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Cheerleading</w:t>
      </w:r>
    </w:p>
    <w:p w:rsidR="00000000" w:rsidDel="00000000" w:rsidP="00000000" w:rsidRDefault="00000000" w:rsidRPr="00000000" w14:paraId="000002A9">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Coed Cross-Country</w:t>
      </w:r>
    </w:p>
    <w:p w:rsidR="00000000" w:rsidDel="00000000" w:rsidP="00000000" w:rsidRDefault="00000000" w:rsidRPr="00000000" w14:paraId="000002AA">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Coed Soccer</w:t>
      </w:r>
    </w:p>
    <w:p w:rsidR="00000000" w:rsidDel="00000000" w:rsidP="00000000" w:rsidRDefault="00000000" w:rsidRPr="00000000" w14:paraId="000002AB">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Coed Track</w:t>
      </w:r>
    </w:p>
    <w:p w:rsidR="00000000" w:rsidDel="00000000" w:rsidP="00000000" w:rsidRDefault="00000000" w:rsidRPr="00000000" w14:paraId="000002AC">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Football</w:t>
      </w:r>
    </w:p>
    <w:p w:rsidR="00000000" w:rsidDel="00000000" w:rsidP="00000000" w:rsidRDefault="00000000" w:rsidRPr="00000000" w14:paraId="000002AD">
      <w:pPr>
        <w:numPr>
          <w:ilvl w:val="0"/>
          <w:numId w:val="8"/>
        </w:numPr>
        <w:ind w:left="1080" w:hanging="360"/>
        <w:rPr>
          <w:rFonts w:ascii="Lustria" w:cs="Lustria" w:eastAsia="Lustria" w:hAnsi="Lustria"/>
        </w:rPr>
      </w:pPr>
      <w:r w:rsidDel="00000000" w:rsidR="00000000" w:rsidRPr="00000000">
        <w:rPr>
          <w:rFonts w:ascii="Lustria" w:cs="Lustria" w:eastAsia="Lustria" w:hAnsi="Lustria"/>
          <w:rtl w:val="0"/>
        </w:rPr>
        <w:t xml:space="preserve">Volleyball</w:t>
      </w:r>
    </w:p>
    <w:p w:rsidR="00000000" w:rsidDel="00000000" w:rsidP="00000000" w:rsidRDefault="00000000" w:rsidRPr="00000000" w14:paraId="000002AE">
      <w:pPr>
        <w:pStyle w:val="Heading5"/>
        <w:rPr>
          <w:rFonts w:ascii="Lustria" w:cs="Lustria" w:eastAsia="Lustria" w:hAnsi="Lustria"/>
          <w:b w:val="1"/>
          <w:color w:val="000000"/>
          <w:sz w:val="28"/>
          <w:szCs w:val="28"/>
        </w:rPr>
      </w:pPr>
      <w:r w:rsidDel="00000000" w:rsidR="00000000" w:rsidRPr="00000000">
        <w:rPr>
          <w:rFonts w:ascii="Lustria" w:cs="Lustria" w:eastAsia="Lustria" w:hAnsi="Lustria"/>
          <w:b w:val="1"/>
          <w:color w:val="000000"/>
          <w:sz w:val="28"/>
          <w:szCs w:val="28"/>
          <w:rtl w:val="0"/>
        </w:rPr>
        <w:t xml:space="preserve">Field Trips</w:t>
      </w:r>
    </w:p>
    <w:p w:rsidR="00000000" w:rsidDel="00000000" w:rsidP="00000000" w:rsidRDefault="00000000" w:rsidRPr="00000000" w14:paraId="000002AF">
      <w:pPr>
        <w:numPr>
          <w:ilvl w:val="0"/>
          <w:numId w:val="16"/>
        </w:numPr>
        <w:ind w:left="360" w:hanging="360"/>
        <w:jc w:val="both"/>
        <w:rPr>
          <w:rFonts w:ascii="Lustria" w:cs="Lustria" w:eastAsia="Lustria" w:hAnsi="Lustria"/>
        </w:rPr>
      </w:pPr>
      <w:r w:rsidDel="00000000" w:rsidR="00000000" w:rsidRPr="00000000">
        <w:rPr>
          <w:rFonts w:ascii="Lustria" w:cs="Lustria" w:eastAsia="Lustria" w:hAnsi="Lustria"/>
          <w:rtl w:val="0"/>
        </w:rPr>
        <w:t xml:space="preserve">Field trips are an enjoyable educational extension of the NC Standard Course of Study. They supplement and enrich the curriculum and offer students the opportunity for first hand learning experiences.</w:t>
      </w:r>
    </w:p>
    <w:p w:rsidR="00000000" w:rsidDel="00000000" w:rsidP="00000000" w:rsidRDefault="00000000" w:rsidRPr="00000000" w14:paraId="000002B0">
      <w:pPr>
        <w:numPr>
          <w:ilvl w:val="0"/>
          <w:numId w:val="16"/>
        </w:numPr>
        <w:ind w:left="360" w:hanging="360"/>
        <w:jc w:val="both"/>
        <w:rPr>
          <w:rFonts w:ascii="Lustria" w:cs="Lustria" w:eastAsia="Lustria" w:hAnsi="Lustria"/>
        </w:rPr>
      </w:pPr>
      <w:r w:rsidDel="00000000" w:rsidR="00000000" w:rsidRPr="00000000">
        <w:rPr>
          <w:rFonts w:ascii="Lustria" w:cs="Lustria" w:eastAsia="Lustria" w:hAnsi="Lustria"/>
          <w:rtl w:val="0"/>
        </w:rPr>
        <w:t xml:space="preserve">The principal must approve all field trips, and the Superintendent of Pitt County Schools must approve overnight field trips.</w:t>
      </w:r>
    </w:p>
    <w:p w:rsidR="00000000" w:rsidDel="00000000" w:rsidP="00000000" w:rsidRDefault="00000000" w:rsidRPr="00000000" w14:paraId="000002B1">
      <w:pPr>
        <w:numPr>
          <w:ilvl w:val="0"/>
          <w:numId w:val="16"/>
        </w:numPr>
        <w:ind w:left="360" w:hanging="360"/>
        <w:jc w:val="both"/>
        <w:rPr>
          <w:rFonts w:ascii="Lustria" w:cs="Lustria" w:eastAsia="Lustria" w:hAnsi="Lustria"/>
        </w:rPr>
      </w:pPr>
      <w:r w:rsidDel="00000000" w:rsidR="00000000" w:rsidRPr="00000000">
        <w:rPr>
          <w:rFonts w:ascii="Lustria" w:cs="Lustria" w:eastAsia="Lustria" w:hAnsi="Lustria"/>
          <w:rtl w:val="0"/>
        </w:rPr>
        <w:t xml:space="preserve">All field trips are carefully planned and well organized by staff sponsors.  Careful attention is given to providing more than adequate supervision and every precaution is made to ensure student safety.</w:t>
      </w:r>
    </w:p>
    <w:p w:rsidR="00000000" w:rsidDel="00000000" w:rsidP="00000000" w:rsidRDefault="00000000" w:rsidRPr="00000000" w14:paraId="000002B2">
      <w:pPr>
        <w:numPr>
          <w:ilvl w:val="0"/>
          <w:numId w:val="16"/>
        </w:numPr>
        <w:ind w:left="360" w:hanging="360"/>
        <w:jc w:val="both"/>
        <w:rPr>
          <w:rFonts w:ascii="Lustria" w:cs="Lustria" w:eastAsia="Lustria" w:hAnsi="Lustria"/>
        </w:rPr>
      </w:pPr>
      <w:r w:rsidDel="00000000" w:rsidR="00000000" w:rsidRPr="00000000">
        <w:rPr>
          <w:rFonts w:ascii="Lustria" w:cs="Lustria" w:eastAsia="Lustria" w:hAnsi="Lustria"/>
          <w:rtl w:val="0"/>
        </w:rPr>
        <w:t xml:space="preserve">While participating in or attending as representatives of the school, to any school-related activities held on school grounds or at some other location, students are subject to the same PCS rules and regulations concerning conduct and dress code which apply during the regular school day.</w:t>
      </w:r>
    </w:p>
    <w:p w:rsidR="00000000" w:rsidDel="00000000" w:rsidP="00000000" w:rsidRDefault="00000000" w:rsidRPr="00000000" w14:paraId="000002B3">
      <w:pPr>
        <w:numPr>
          <w:ilvl w:val="0"/>
          <w:numId w:val="16"/>
        </w:numPr>
        <w:ind w:left="360" w:hanging="360"/>
        <w:jc w:val="both"/>
        <w:rPr>
          <w:rFonts w:ascii="Lustria" w:cs="Lustria" w:eastAsia="Lustria" w:hAnsi="Lustria"/>
        </w:rPr>
      </w:pPr>
      <w:r w:rsidDel="00000000" w:rsidR="00000000" w:rsidRPr="00000000">
        <w:rPr>
          <w:rFonts w:ascii="Lustria" w:cs="Lustria" w:eastAsia="Lustria" w:hAnsi="Lustria"/>
          <w:rtl w:val="0"/>
        </w:rPr>
        <w:t xml:space="preserve">All school rules apply when students are on field trips.</w:t>
      </w:r>
    </w:p>
    <w:p w:rsidR="00000000" w:rsidDel="00000000" w:rsidP="00000000" w:rsidRDefault="00000000" w:rsidRPr="00000000" w14:paraId="000002B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Parent meetings will be held prior to any out of state field trip.  The purpose of the meetings will be to familiarize parents with the itinerary, rules, and regulations and provide helpful hints.</w:t>
      </w:r>
    </w:p>
    <w:p w:rsidR="00000000" w:rsidDel="00000000" w:rsidP="00000000" w:rsidRDefault="00000000" w:rsidRPr="00000000" w14:paraId="000002B5">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Grades</w:t>
      </w:r>
    </w:p>
    <w:p w:rsidR="00000000" w:rsidDel="00000000" w:rsidP="00000000" w:rsidRDefault="00000000" w:rsidRPr="00000000" w14:paraId="000002B6">
      <w:pPr>
        <w:pStyle w:val="Heading2"/>
        <w:rPr>
          <w:rFonts w:ascii="Lustria" w:cs="Lustria" w:eastAsia="Lustria" w:hAnsi="Lustria"/>
          <w:b w:val="0"/>
          <w:i w:val="0"/>
          <w:sz w:val="24"/>
          <w:szCs w:val="24"/>
        </w:rPr>
      </w:pPr>
      <w:r w:rsidDel="00000000" w:rsidR="00000000" w:rsidRPr="00000000">
        <w:rPr>
          <w:rFonts w:ascii="Lustria" w:cs="Lustria" w:eastAsia="Lustria" w:hAnsi="Lustria"/>
          <w:i w:val="0"/>
          <w:sz w:val="24"/>
          <w:szCs w:val="24"/>
          <w:rtl w:val="0"/>
        </w:rPr>
        <w:t xml:space="preserve">Grading Policy</w:t>
      </w:r>
      <w:r w:rsidDel="00000000" w:rsidR="00000000" w:rsidRPr="00000000">
        <w:rPr>
          <w:rtl w:val="0"/>
        </w:rPr>
      </w:r>
    </w:p>
    <w:p w:rsidR="00000000" w:rsidDel="00000000" w:rsidP="00000000" w:rsidRDefault="00000000" w:rsidRPr="00000000" w14:paraId="000002B7">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Teachers are charged with the responsibility of grading students and recognizing their individual differences.  Grading should be based on the progress the individual student has made towards accomplishing the goals and objectives set for him/her. Pitt County Schools has adopted a 10-point grading scale for all students in grades 3-12.  All assignments will be graded according to the following numeric scale:</w:t>
      </w:r>
    </w:p>
    <w:p w:rsidR="00000000" w:rsidDel="00000000" w:rsidP="00000000" w:rsidRDefault="00000000" w:rsidRPr="00000000" w14:paraId="000002B8">
      <w:pPr>
        <w:ind w:left="360" w:firstLine="0"/>
        <w:jc w:val="both"/>
        <w:rPr>
          <w:rFonts w:ascii="Lustria" w:cs="Lustria" w:eastAsia="Lustria" w:hAnsi="Lustria"/>
        </w:rPr>
      </w:pPr>
      <w:r w:rsidDel="00000000" w:rsidR="00000000" w:rsidRPr="00000000">
        <w:rPr>
          <w:rtl w:val="0"/>
        </w:rPr>
      </w:r>
    </w:p>
    <w:tbl>
      <w:tblPr>
        <w:tblStyle w:val="Table14"/>
        <w:tblW w:w="3348.0" w:type="dxa"/>
        <w:jc w:val="center"/>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1368"/>
        <w:gridCol w:w="630"/>
        <w:gridCol w:w="1350"/>
        <w:tblGridChange w:id="0">
          <w:tblGrid>
            <w:gridCol w:w="1368"/>
            <w:gridCol w:w="630"/>
            <w:gridCol w:w="1350"/>
          </w:tblGrid>
        </w:tblGridChange>
      </w:tblGrid>
      <w:tr>
        <w:trPr>
          <w:cantSplit w:val="0"/>
          <w:tblHeader w:val="0"/>
        </w:trPr>
        <w:tc>
          <w:tcPr>
            <w:shd w:fill="cccccc" w:val="clear"/>
          </w:tcPr>
          <w:p w:rsidR="00000000" w:rsidDel="00000000" w:rsidP="00000000" w:rsidRDefault="00000000" w:rsidRPr="00000000" w14:paraId="000002B9">
            <w:pPr>
              <w:jc w:val="center"/>
              <w:rPr>
                <w:rFonts w:ascii="Lustria" w:cs="Lustria" w:eastAsia="Lustria" w:hAnsi="Lustria"/>
                <w:b w:val="1"/>
              </w:rPr>
            </w:pPr>
            <w:r w:rsidDel="00000000" w:rsidR="00000000" w:rsidRPr="00000000">
              <w:rPr>
                <w:rFonts w:ascii="Lustria" w:cs="Lustria" w:eastAsia="Lustria" w:hAnsi="Lustria"/>
                <w:b w:val="1"/>
                <w:rtl w:val="0"/>
              </w:rPr>
              <w:t xml:space="preserve">90-100</w:t>
            </w:r>
          </w:p>
        </w:tc>
        <w:tc>
          <w:tcPr>
            <w:shd w:fill="cccccc" w:val="clear"/>
          </w:tcPr>
          <w:p w:rsidR="00000000" w:rsidDel="00000000" w:rsidP="00000000" w:rsidRDefault="00000000" w:rsidRPr="00000000" w14:paraId="000002BA">
            <w:pPr>
              <w:jc w:val="center"/>
              <w:rPr>
                <w:rFonts w:ascii="Lustria" w:cs="Lustria" w:eastAsia="Lustria" w:hAnsi="Lustria"/>
                <w:b w:val="1"/>
              </w:rPr>
            </w:pPr>
            <w:r w:rsidDel="00000000" w:rsidR="00000000" w:rsidRPr="00000000">
              <w:rPr>
                <w:rFonts w:ascii="Lustria" w:cs="Lustria" w:eastAsia="Lustria" w:hAnsi="Lustria"/>
                <w:b w:val="1"/>
                <w:rtl w:val="0"/>
              </w:rPr>
              <w:t xml:space="preserve">=</w:t>
            </w:r>
          </w:p>
        </w:tc>
        <w:tc>
          <w:tcPr>
            <w:shd w:fill="cccccc" w:val="clear"/>
          </w:tcPr>
          <w:p w:rsidR="00000000" w:rsidDel="00000000" w:rsidP="00000000" w:rsidRDefault="00000000" w:rsidRPr="00000000" w14:paraId="000002BB">
            <w:pPr>
              <w:jc w:val="center"/>
              <w:rPr>
                <w:rFonts w:ascii="Lustria" w:cs="Lustria" w:eastAsia="Lustria" w:hAnsi="Lustria"/>
                <w:b w:val="1"/>
              </w:rPr>
            </w:pPr>
            <w:r w:rsidDel="00000000" w:rsidR="00000000" w:rsidRPr="00000000">
              <w:rPr>
                <w:rFonts w:ascii="Lustria" w:cs="Lustria" w:eastAsia="Lustria" w:hAnsi="Lustria"/>
                <w:b w:val="1"/>
                <w:rtl w:val="0"/>
              </w:rPr>
              <w:t xml:space="preserve">A</w:t>
            </w:r>
          </w:p>
        </w:tc>
      </w:tr>
      <w:tr>
        <w:trPr>
          <w:cantSplit w:val="0"/>
          <w:tblHeader w:val="0"/>
        </w:trPr>
        <w:tc>
          <w:tcPr>
            <w:shd w:fill="f2f2f2" w:val="clear"/>
          </w:tcPr>
          <w:p w:rsidR="00000000" w:rsidDel="00000000" w:rsidP="00000000" w:rsidRDefault="00000000" w:rsidRPr="00000000" w14:paraId="000002BC">
            <w:pPr>
              <w:jc w:val="center"/>
              <w:rPr>
                <w:rFonts w:ascii="Lustria" w:cs="Lustria" w:eastAsia="Lustria" w:hAnsi="Lustria"/>
                <w:b w:val="1"/>
              </w:rPr>
            </w:pPr>
            <w:r w:rsidDel="00000000" w:rsidR="00000000" w:rsidRPr="00000000">
              <w:rPr>
                <w:rFonts w:ascii="Lustria" w:cs="Lustria" w:eastAsia="Lustria" w:hAnsi="Lustria"/>
                <w:b w:val="1"/>
                <w:rtl w:val="0"/>
              </w:rPr>
              <w:t xml:space="preserve">80-89</w:t>
            </w:r>
          </w:p>
        </w:tc>
        <w:tc>
          <w:tcPr>
            <w:shd w:fill="f2f2f2" w:val="clear"/>
          </w:tcPr>
          <w:p w:rsidR="00000000" w:rsidDel="00000000" w:rsidP="00000000" w:rsidRDefault="00000000" w:rsidRPr="00000000" w14:paraId="000002BD">
            <w:pPr>
              <w:jc w:val="center"/>
              <w:rPr>
                <w:rFonts w:ascii="Lustria" w:cs="Lustria" w:eastAsia="Lustria" w:hAnsi="Lustria"/>
                <w:b w:val="1"/>
              </w:rPr>
            </w:pPr>
            <w:r w:rsidDel="00000000" w:rsidR="00000000" w:rsidRPr="00000000">
              <w:rPr>
                <w:rFonts w:ascii="Lustria" w:cs="Lustria" w:eastAsia="Lustria" w:hAnsi="Lustria"/>
                <w:b w:val="1"/>
                <w:rtl w:val="0"/>
              </w:rPr>
              <w:t xml:space="preserve">=</w:t>
            </w:r>
          </w:p>
        </w:tc>
        <w:tc>
          <w:tcPr>
            <w:shd w:fill="f2f2f2" w:val="clear"/>
          </w:tcPr>
          <w:p w:rsidR="00000000" w:rsidDel="00000000" w:rsidP="00000000" w:rsidRDefault="00000000" w:rsidRPr="00000000" w14:paraId="000002BE">
            <w:pPr>
              <w:jc w:val="center"/>
              <w:rPr>
                <w:rFonts w:ascii="Lustria" w:cs="Lustria" w:eastAsia="Lustria" w:hAnsi="Lustria"/>
                <w:b w:val="1"/>
              </w:rPr>
            </w:pPr>
            <w:r w:rsidDel="00000000" w:rsidR="00000000" w:rsidRPr="00000000">
              <w:rPr>
                <w:rFonts w:ascii="Lustria" w:cs="Lustria" w:eastAsia="Lustria" w:hAnsi="Lustria"/>
                <w:b w:val="1"/>
                <w:rtl w:val="0"/>
              </w:rPr>
              <w:t xml:space="preserve">B</w:t>
            </w:r>
          </w:p>
        </w:tc>
      </w:tr>
      <w:tr>
        <w:trPr>
          <w:cantSplit w:val="0"/>
          <w:tblHeader w:val="0"/>
        </w:trPr>
        <w:tc>
          <w:tcPr>
            <w:shd w:fill="cccccc" w:val="clear"/>
          </w:tcPr>
          <w:p w:rsidR="00000000" w:rsidDel="00000000" w:rsidP="00000000" w:rsidRDefault="00000000" w:rsidRPr="00000000" w14:paraId="000002BF">
            <w:pPr>
              <w:jc w:val="center"/>
              <w:rPr>
                <w:rFonts w:ascii="Lustria" w:cs="Lustria" w:eastAsia="Lustria" w:hAnsi="Lustria"/>
                <w:b w:val="1"/>
              </w:rPr>
            </w:pPr>
            <w:r w:rsidDel="00000000" w:rsidR="00000000" w:rsidRPr="00000000">
              <w:rPr>
                <w:rFonts w:ascii="Lustria" w:cs="Lustria" w:eastAsia="Lustria" w:hAnsi="Lustria"/>
                <w:b w:val="1"/>
                <w:rtl w:val="0"/>
              </w:rPr>
              <w:t xml:space="preserve">70-79</w:t>
            </w:r>
          </w:p>
        </w:tc>
        <w:tc>
          <w:tcPr>
            <w:shd w:fill="cccccc" w:val="clear"/>
          </w:tcPr>
          <w:p w:rsidR="00000000" w:rsidDel="00000000" w:rsidP="00000000" w:rsidRDefault="00000000" w:rsidRPr="00000000" w14:paraId="000002C0">
            <w:pPr>
              <w:jc w:val="center"/>
              <w:rPr>
                <w:rFonts w:ascii="Lustria" w:cs="Lustria" w:eastAsia="Lustria" w:hAnsi="Lustria"/>
                <w:b w:val="1"/>
              </w:rPr>
            </w:pPr>
            <w:r w:rsidDel="00000000" w:rsidR="00000000" w:rsidRPr="00000000">
              <w:rPr>
                <w:rFonts w:ascii="Lustria" w:cs="Lustria" w:eastAsia="Lustria" w:hAnsi="Lustria"/>
                <w:b w:val="1"/>
                <w:rtl w:val="0"/>
              </w:rPr>
              <w:t xml:space="preserve">=</w:t>
            </w:r>
          </w:p>
        </w:tc>
        <w:tc>
          <w:tcPr>
            <w:shd w:fill="cccccc" w:val="clear"/>
          </w:tcPr>
          <w:p w:rsidR="00000000" w:rsidDel="00000000" w:rsidP="00000000" w:rsidRDefault="00000000" w:rsidRPr="00000000" w14:paraId="000002C1">
            <w:pPr>
              <w:jc w:val="center"/>
              <w:rPr>
                <w:rFonts w:ascii="Lustria" w:cs="Lustria" w:eastAsia="Lustria" w:hAnsi="Lustria"/>
                <w:b w:val="1"/>
              </w:rPr>
            </w:pPr>
            <w:r w:rsidDel="00000000" w:rsidR="00000000" w:rsidRPr="00000000">
              <w:rPr>
                <w:rFonts w:ascii="Lustria" w:cs="Lustria" w:eastAsia="Lustria" w:hAnsi="Lustria"/>
                <w:b w:val="1"/>
                <w:rtl w:val="0"/>
              </w:rPr>
              <w:t xml:space="preserve">C</w:t>
            </w:r>
          </w:p>
        </w:tc>
      </w:tr>
      <w:tr>
        <w:trPr>
          <w:cantSplit w:val="0"/>
          <w:tblHeader w:val="0"/>
        </w:trPr>
        <w:tc>
          <w:tcPr>
            <w:shd w:fill="f2f2f2" w:val="clear"/>
          </w:tcPr>
          <w:p w:rsidR="00000000" w:rsidDel="00000000" w:rsidP="00000000" w:rsidRDefault="00000000" w:rsidRPr="00000000" w14:paraId="000002C2">
            <w:pPr>
              <w:jc w:val="center"/>
              <w:rPr>
                <w:rFonts w:ascii="Lustria" w:cs="Lustria" w:eastAsia="Lustria" w:hAnsi="Lustria"/>
                <w:b w:val="1"/>
              </w:rPr>
            </w:pPr>
            <w:r w:rsidDel="00000000" w:rsidR="00000000" w:rsidRPr="00000000">
              <w:rPr>
                <w:rFonts w:ascii="Lustria" w:cs="Lustria" w:eastAsia="Lustria" w:hAnsi="Lustria"/>
                <w:b w:val="1"/>
                <w:rtl w:val="0"/>
              </w:rPr>
              <w:t xml:space="preserve">60-69</w:t>
            </w:r>
          </w:p>
        </w:tc>
        <w:tc>
          <w:tcPr>
            <w:shd w:fill="f2f2f2" w:val="clear"/>
          </w:tcPr>
          <w:p w:rsidR="00000000" w:rsidDel="00000000" w:rsidP="00000000" w:rsidRDefault="00000000" w:rsidRPr="00000000" w14:paraId="000002C3">
            <w:pPr>
              <w:jc w:val="center"/>
              <w:rPr>
                <w:rFonts w:ascii="Lustria" w:cs="Lustria" w:eastAsia="Lustria" w:hAnsi="Lustria"/>
                <w:b w:val="1"/>
              </w:rPr>
            </w:pPr>
            <w:r w:rsidDel="00000000" w:rsidR="00000000" w:rsidRPr="00000000">
              <w:rPr>
                <w:rFonts w:ascii="Lustria" w:cs="Lustria" w:eastAsia="Lustria" w:hAnsi="Lustria"/>
                <w:b w:val="1"/>
                <w:rtl w:val="0"/>
              </w:rPr>
              <w:t xml:space="preserve">=</w:t>
            </w:r>
          </w:p>
        </w:tc>
        <w:tc>
          <w:tcPr>
            <w:shd w:fill="f2f2f2" w:val="clear"/>
          </w:tcPr>
          <w:p w:rsidR="00000000" w:rsidDel="00000000" w:rsidP="00000000" w:rsidRDefault="00000000" w:rsidRPr="00000000" w14:paraId="000002C4">
            <w:pPr>
              <w:jc w:val="center"/>
              <w:rPr>
                <w:rFonts w:ascii="Lustria" w:cs="Lustria" w:eastAsia="Lustria" w:hAnsi="Lustria"/>
                <w:b w:val="1"/>
              </w:rPr>
            </w:pPr>
            <w:r w:rsidDel="00000000" w:rsidR="00000000" w:rsidRPr="00000000">
              <w:rPr>
                <w:rFonts w:ascii="Lustria" w:cs="Lustria" w:eastAsia="Lustria" w:hAnsi="Lustria"/>
                <w:b w:val="1"/>
                <w:rtl w:val="0"/>
              </w:rPr>
              <w:t xml:space="preserve">D</w:t>
            </w:r>
          </w:p>
        </w:tc>
      </w:tr>
      <w:tr>
        <w:trPr>
          <w:cantSplit w:val="0"/>
          <w:tblHeader w:val="0"/>
        </w:trPr>
        <w:tc>
          <w:tcPr>
            <w:shd w:fill="cccccc" w:val="clear"/>
          </w:tcPr>
          <w:p w:rsidR="00000000" w:rsidDel="00000000" w:rsidP="00000000" w:rsidRDefault="00000000" w:rsidRPr="00000000" w14:paraId="000002C5">
            <w:pPr>
              <w:jc w:val="center"/>
              <w:rPr>
                <w:rFonts w:ascii="Lustria" w:cs="Lustria" w:eastAsia="Lustria" w:hAnsi="Lustria"/>
                <w:b w:val="1"/>
              </w:rPr>
            </w:pPr>
            <w:r w:rsidDel="00000000" w:rsidR="00000000" w:rsidRPr="00000000">
              <w:rPr>
                <w:rFonts w:ascii="Lustria" w:cs="Lustria" w:eastAsia="Lustria" w:hAnsi="Lustria"/>
                <w:b w:val="1"/>
                <w:rtl w:val="0"/>
              </w:rPr>
              <w:t xml:space="preserve">0-59</w:t>
            </w:r>
          </w:p>
        </w:tc>
        <w:tc>
          <w:tcPr>
            <w:shd w:fill="cccccc" w:val="clear"/>
          </w:tcPr>
          <w:p w:rsidR="00000000" w:rsidDel="00000000" w:rsidP="00000000" w:rsidRDefault="00000000" w:rsidRPr="00000000" w14:paraId="000002C6">
            <w:pPr>
              <w:jc w:val="center"/>
              <w:rPr>
                <w:rFonts w:ascii="Lustria" w:cs="Lustria" w:eastAsia="Lustria" w:hAnsi="Lustria"/>
                <w:b w:val="1"/>
              </w:rPr>
            </w:pPr>
            <w:r w:rsidDel="00000000" w:rsidR="00000000" w:rsidRPr="00000000">
              <w:rPr>
                <w:rFonts w:ascii="Lustria" w:cs="Lustria" w:eastAsia="Lustria" w:hAnsi="Lustria"/>
                <w:b w:val="1"/>
                <w:rtl w:val="0"/>
              </w:rPr>
              <w:t xml:space="preserve">=</w:t>
            </w:r>
          </w:p>
        </w:tc>
        <w:tc>
          <w:tcPr>
            <w:shd w:fill="cccccc" w:val="clear"/>
          </w:tcPr>
          <w:p w:rsidR="00000000" w:rsidDel="00000000" w:rsidP="00000000" w:rsidRDefault="00000000" w:rsidRPr="00000000" w14:paraId="000002C7">
            <w:pPr>
              <w:jc w:val="center"/>
              <w:rPr>
                <w:rFonts w:ascii="Lustria" w:cs="Lustria" w:eastAsia="Lustria" w:hAnsi="Lustria"/>
                <w:b w:val="1"/>
              </w:rPr>
            </w:pPr>
            <w:r w:rsidDel="00000000" w:rsidR="00000000" w:rsidRPr="00000000">
              <w:rPr>
                <w:rFonts w:ascii="Lustria" w:cs="Lustria" w:eastAsia="Lustria" w:hAnsi="Lustria"/>
                <w:b w:val="1"/>
                <w:rtl w:val="0"/>
              </w:rPr>
              <w:t xml:space="preserve">F</w:t>
            </w:r>
          </w:p>
        </w:tc>
      </w:tr>
    </w:tbl>
    <w:p w:rsidR="00000000" w:rsidDel="00000000" w:rsidP="00000000" w:rsidRDefault="00000000" w:rsidRPr="00000000" w14:paraId="000002C8">
      <w:pPr>
        <w:rPr>
          <w:rFonts w:ascii="Lustria" w:cs="Lustria" w:eastAsia="Lustria" w:hAnsi="Lustria"/>
          <w:b w:val="1"/>
        </w:rPr>
      </w:pPr>
      <w:r w:rsidDel="00000000" w:rsidR="00000000" w:rsidRPr="00000000">
        <w:rPr>
          <w:rFonts w:ascii="Lustria" w:cs="Lustria" w:eastAsia="Lustria" w:hAnsi="Lustria"/>
          <w:b w:val="1"/>
          <w:rtl w:val="0"/>
        </w:rPr>
        <w:t xml:space="preserve">Homework</w:t>
      </w:r>
    </w:p>
    <w:p w:rsidR="00000000" w:rsidDel="00000000" w:rsidP="00000000" w:rsidRDefault="00000000" w:rsidRPr="00000000" w14:paraId="000002C9">
      <w:pPr>
        <w:ind w:left="360" w:firstLine="0"/>
        <w:rPr/>
      </w:pPr>
      <w:r w:rsidDel="00000000" w:rsidR="00000000" w:rsidRPr="00000000">
        <w:rPr>
          <w:rFonts w:ascii="Lustria" w:cs="Lustria" w:eastAsia="Lustria" w:hAnsi="Lustria"/>
          <w:rtl w:val="0"/>
        </w:rPr>
        <w:t xml:space="preserve">Homework is an integral part of the educational process and will be reflected in all students’ final grades.  When absences occur, parents may call the school requesting their child’s assignments.  Please allow teachers 24 hours to prepare work for pick up in our front office.  It is encouraged that you also check individual teacher’s websites and or canvas page.  If a student prefers to wait until he/she returns to school to make up assignments, he/she has 1 - 5 days to do so, depending on the number of days absent.  It is the responsibility of the student to make arrangements for doing make-up work</w:t>
      </w:r>
      <w:r w:rsidDel="00000000" w:rsidR="00000000" w:rsidRPr="00000000">
        <w:rPr>
          <w:rtl w:val="0"/>
        </w:rPr>
        <w:t xml:space="preserve">.</w:t>
      </w:r>
    </w:p>
    <w:p w:rsidR="00000000" w:rsidDel="00000000" w:rsidP="00000000" w:rsidRDefault="00000000" w:rsidRPr="00000000" w14:paraId="000002CA">
      <w:pPr>
        <w:rPr>
          <w:rFonts w:ascii="Lustria" w:cs="Lustria" w:eastAsia="Lustria" w:hAnsi="Lustria"/>
        </w:rPr>
      </w:pPr>
      <w:r w:rsidDel="00000000" w:rsidR="00000000" w:rsidRPr="00000000">
        <w:rPr>
          <w:rtl w:val="0"/>
        </w:rPr>
      </w:r>
    </w:p>
    <w:p w:rsidR="00000000" w:rsidDel="00000000" w:rsidP="00000000" w:rsidRDefault="00000000" w:rsidRPr="00000000" w14:paraId="000002CB">
      <w:pPr>
        <w:rPr>
          <w:rFonts w:ascii="Lustria" w:cs="Lustria" w:eastAsia="Lustria" w:hAnsi="Lustria"/>
          <w:b w:val="1"/>
        </w:rPr>
      </w:pPr>
      <w:r w:rsidDel="00000000" w:rsidR="00000000" w:rsidRPr="00000000">
        <w:rPr>
          <w:rFonts w:ascii="Lustria" w:cs="Lustria" w:eastAsia="Lustria" w:hAnsi="Lustria"/>
          <w:b w:val="1"/>
          <w:rtl w:val="0"/>
        </w:rPr>
        <w:t xml:space="preserve">Promotion/Retention</w:t>
      </w:r>
    </w:p>
    <w:p w:rsidR="00000000" w:rsidDel="00000000" w:rsidP="00000000" w:rsidRDefault="00000000" w:rsidRPr="00000000" w14:paraId="000002CC">
      <w:pPr>
        <w:ind w:left="360" w:firstLine="0"/>
        <w:rPr>
          <w:rFonts w:ascii="Lustria" w:cs="Lustria" w:eastAsia="Lustria" w:hAnsi="Lustria"/>
        </w:rPr>
      </w:pPr>
      <w:r w:rsidDel="00000000" w:rsidR="00000000" w:rsidRPr="00000000">
        <w:rPr>
          <w:rFonts w:ascii="Lustria" w:cs="Lustria" w:eastAsia="Lustria" w:hAnsi="Lustria"/>
          <w:rtl w:val="0"/>
        </w:rPr>
        <w:t xml:space="preserve">By the end of the first semester, parents of students in danger of being retained should be sent a promotion/retention notice attached to the student’s report card.  Conference should be held immediately following this notice.  </w:t>
      </w:r>
    </w:p>
    <w:p w:rsidR="00000000" w:rsidDel="00000000" w:rsidP="00000000" w:rsidRDefault="00000000" w:rsidRPr="00000000" w14:paraId="000002CD">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2CE">
      <w:pPr>
        <w:ind w:left="360" w:firstLine="0"/>
        <w:rPr>
          <w:rFonts w:ascii="Lustria" w:cs="Lustria" w:eastAsia="Lustria" w:hAnsi="Lustria"/>
        </w:rPr>
      </w:pPr>
      <w:r w:rsidDel="00000000" w:rsidR="00000000" w:rsidRPr="00000000">
        <w:rPr>
          <w:rFonts w:ascii="Lustria" w:cs="Lustria" w:eastAsia="Lustria" w:hAnsi="Lustria"/>
          <w:rtl w:val="0"/>
        </w:rPr>
        <w:t xml:space="preserve">Additional notices should be sent in subsequent report cards and progress reports if warranted.  Teachers should also meet with the parents on several occasions to review the child’s progress.  Teachers will discuss the child with a committee at the end of the year to help determine promotion/retention.</w:t>
      </w:r>
    </w:p>
    <w:p w:rsidR="00000000" w:rsidDel="00000000" w:rsidP="00000000" w:rsidRDefault="00000000" w:rsidRPr="00000000" w14:paraId="000002CF">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2D0">
      <w:pPr>
        <w:ind w:left="360" w:firstLine="0"/>
        <w:rPr>
          <w:rFonts w:ascii="Lustria" w:cs="Lustria" w:eastAsia="Lustria" w:hAnsi="Lustria"/>
        </w:rPr>
      </w:pPr>
      <w:r w:rsidDel="00000000" w:rsidR="00000000" w:rsidRPr="00000000">
        <w:rPr>
          <w:rFonts w:ascii="Lustria" w:cs="Lustria" w:eastAsia="Lustria" w:hAnsi="Lustria"/>
          <w:rtl w:val="0"/>
        </w:rPr>
        <w:t xml:space="preserve">Pitt County Policy recognizes the right of a principal to make the final decision on grading and classifying students.  Refer to the </w:t>
      </w:r>
      <w:r w:rsidDel="00000000" w:rsidR="00000000" w:rsidRPr="00000000">
        <w:rPr>
          <w:rFonts w:ascii="Lustria" w:cs="Lustria" w:eastAsia="Lustria" w:hAnsi="Lustria"/>
          <w:i w:val="1"/>
          <w:rtl w:val="0"/>
        </w:rPr>
        <w:t xml:space="preserve">Pitt County Schools Parent/Student Handbook</w:t>
      </w:r>
      <w:r w:rsidDel="00000000" w:rsidR="00000000" w:rsidRPr="00000000">
        <w:rPr>
          <w:rFonts w:ascii="Lustria" w:cs="Lustria" w:eastAsia="Lustria" w:hAnsi="Lustria"/>
          <w:rtl w:val="0"/>
        </w:rPr>
        <w:t xml:space="preserve"> for more information regarding promotion/retention standards.</w:t>
      </w:r>
    </w:p>
    <w:p w:rsidR="00000000" w:rsidDel="00000000" w:rsidP="00000000" w:rsidRDefault="00000000" w:rsidRPr="00000000" w14:paraId="000002D1">
      <w:pPr>
        <w:pStyle w:val="Heading2"/>
        <w:jc w:val="both"/>
        <w:rPr>
          <w:rFonts w:ascii="Lustria" w:cs="Lustria" w:eastAsia="Lustria" w:hAnsi="Lustria"/>
          <w:b w:val="0"/>
          <w:i w:val="0"/>
          <w:sz w:val="24"/>
          <w:szCs w:val="24"/>
        </w:rPr>
      </w:pPr>
      <w:r w:rsidDel="00000000" w:rsidR="00000000" w:rsidRPr="00000000">
        <w:rPr>
          <w:rFonts w:ascii="Lustria" w:cs="Lustria" w:eastAsia="Lustria" w:hAnsi="Lustria"/>
          <w:i w:val="0"/>
          <w:sz w:val="24"/>
          <w:szCs w:val="24"/>
          <w:rtl w:val="0"/>
        </w:rPr>
        <w:t xml:space="preserve">Academic Integrity Policy/Honor Code</w:t>
      </w:r>
      <w:r w:rsidDel="00000000" w:rsidR="00000000" w:rsidRPr="00000000">
        <w:rPr>
          <w:rtl w:val="0"/>
        </w:rPr>
      </w:r>
    </w:p>
    <w:p w:rsidR="00000000" w:rsidDel="00000000" w:rsidP="00000000" w:rsidRDefault="00000000" w:rsidRPr="00000000" w14:paraId="000002D2">
      <w:pPr>
        <w:ind w:left="360" w:firstLine="0"/>
        <w:jc w:val="both"/>
        <w:rPr>
          <w:rFonts w:ascii="Lustria" w:cs="Lustria" w:eastAsia="Lustria" w:hAnsi="Lustria"/>
        </w:rPr>
      </w:pPr>
      <w:r w:rsidDel="00000000" w:rsidR="00000000" w:rsidRPr="00000000">
        <w:rPr>
          <w:rFonts w:ascii="Lustria" w:cs="Lustria" w:eastAsia="Lustria" w:hAnsi="Lustria"/>
          <w:b w:val="1"/>
          <w:rtl w:val="0"/>
        </w:rPr>
        <w:t xml:space="preserve">Principle:</w:t>
      </w:r>
      <w:r w:rsidDel="00000000" w:rsidR="00000000" w:rsidRPr="00000000">
        <w:rPr>
          <w:rFonts w:ascii="Lustria" w:cs="Lustria" w:eastAsia="Lustria" w:hAnsi="Lustria"/>
          <w:rtl w:val="0"/>
        </w:rPr>
        <w:t xml:space="preserve">  We propose that academic integrity is essential in both the learning environment and the community.  The Center for Academic Integrity of Duke University notes that academic integrity is a commitment, even in the face of adversity, to five fundamental values:</w:t>
      </w:r>
    </w:p>
    <w:p w:rsidR="00000000" w:rsidDel="00000000" w:rsidP="00000000" w:rsidRDefault="00000000" w:rsidRPr="00000000" w14:paraId="000002D3">
      <w:pPr>
        <w:numPr>
          <w:ilvl w:val="0"/>
          <w:numId w:val="11"/>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Honesty</w:t>
      </w:r>
    </w:p>
    <w:p w:rsidR="00000000" w:rsidDel="00000000" w:rsidP="00000000" w:rsidRDefault="00000000" w:rsidRPr="00000000" w14:paraId="000002D4">
      <w:pPr>
        <w:numPr>
          <w:ilvl w:val="0"/>
          <w:numId w:val="11"/>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Trust</w:t>
      </w:r>
    </w:p>
    <w:p w:rsidR="00000000" w:rsidDel="00000000" w:rsidP="00000000" w:rsidRDefault="00000000" w:rsidRPr="00000000" w14:paraId="000002D5">
      <w:pPr>
        <w:numPr>
          <w:ilvl w:val="0"/>
          <w:numId w:val="11"/>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Fairness</w:t>
      </w:r>
    </w:p>
    <w:p w:rsidR="00000000" w:rsidDel="00000000" w:rsidP="00000000" w:rsidRDefault="00000000" w:rsidRPr="00000000" w14:paraId="000002D6">
      <w:pPr>
        <w:numPr>
          <w:ilvl w:val="0"/>
          <w:numId w:val="11"/>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Respect</w:t>
      </w:r>
    </w:p>
    <w:p w:rsidR="00000000" w:rsidDel="00000000" w:rsidP="00000000" w:rsidRDefault="00000000" w:rsidRPr="00000000" w14:paraId="000002D7">
      <w:pPr>
        <w:numPr>
          <w:ilvl w:val="0"/>
          <w:numId w:val="11"/>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Responsibility</w:t>
      </w:r>
    </w:p>
    <w:p w:rsidR="00000000" w:rsidDel="00000000" w:rsidP="00000000" w:rsidRDefault="00000000" w:rsidRPr="00000000" w14:paraId="000002D8">
      <w:pPr>
        <w:ind w:left="720" w:firstLine="0"/>
        <w:jc w:val="both"/>
        <w:rPr>
          <w:rFonts w:ascii="Lustria" w:cs="Lustria" w:eastAsia="Lustria" w:hAnsi="Lustria"/>
        </w:rPr>
      </w:pPr>
      <w:r w:rsidDel="00000000" w:rsidR="00000000" w:rsidRPr="00000000">
        <w:rPr>
          <w:rFonts w:ascii="Lustria" w:cs="Lustria" w:eastAsia="Lustria" w:hAnsi="Lustria"/>
          <w:rtl w:val="0"/>
        </w:rPr>
        <w:t xml:space="preserve">It is our hope that members of our learning community are guided by these values as evidenced by appropriate behavior even when circumstances are demanding.</w:t>
      </w:r>
    </w:p>
    <w:p w:rsidR="00000000" w:rsidDel="00000000" w:rsidP="00000000" w:rsidRDefault="00000000" w:rsidRPr="00000000" w14:paraId="000002D9">
      <w:pPr>
        <w:ind w:left="720" w:hanging="360"/>
        <w:jc w:val="both"/>
        <w:rPr>
          <w:rFonts w:ascii="Lustria" w:cs="Lustria" w:eastAsia="Lustria" w:hAnsi="Lustria"/>
        </w:rPr>
      </w:pPr>
      <w:r w:rsidDel="00000000" w:rsidR="00000000" w:rsidRPr="00000000">
        <w:rPr>
          <w:rtl w:val="0"/>
        </w:rPr>
      </w:r>
    </w:p>
    <w:p w:rsidR="00000000" w:rsidDel="00000000" w:rsidP="00000000" w:rsidRDefault="00000000" w:rsidRPr="00000000" w14:paraId="000002DA">
      <w:pPr>
        <w:ind w:left="720" w:hanging="360"/>
        <w:jc w:val="both"/>
        <w:rPr>
          <w:rFonts w:ascii="Lustria" w:cs="Lustria" w:eastAsia="Lustria" w:hAnsi="Lustria"/>
        </w:rPr>
      </w:pPr>
      <w:r w:rsidDel="00000000" w:rsidR="00000000" w:rsidRPr="00000000">
        <w:rPr>
          <w:rFonts w:ascii="Lustria" w:cs="Lustria" w:eastAsia="Lustria" w:hAnsi="Lustria"/>
          <w:b w:val="1"/>
          <w:rtl w:val="0"/>
        </w:rPr>
        <w:t xml:space="preserve">Purpose:  </w:t>
      </w:r>
      <w:r w:rsidDel="00000000" w:rsidR="00000000" w:rsidRPr="00000000">
        <w:rPr>
          <w:rFonts w:ascii="Lustria" w:cs="Lustria" w:eastAsia="Lustria" w:hAnsi="Lustria"/>
          <w:rtl w:val="0"/>
        </w:rPr>
        <w:t xml:space="preserve">The purpose of the Honor Code at Hope Middle School is two-fold.  First, the Honor Code secures an environment where academic integrity can flourish.  The Honor Code recognizes the importance of honesty, trust, fairness, and respect.  This Honor Code allows all students to take responsibility and receive recognition for their own academic and personal achievements.  The secondary purpose of the Honor Code is to cultivate an environment in which academic dishonesty is not tolerated.  At Hope Middle School, academic dishonesty is described as giving, receiving, using, or attempting to give, receive, or use unauthorized assistance, information, or study aids in academic work.</w:t>
      </w:r>
    </w:p>
    <w:p w:rsidR="00000000" w:rsidDel="00000000" w:rsidP="00000000" w:rsidRDefault="00000000" w:rsidRPr="00000000" w14:paraId="000002DB">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2DC">
      <w:pPr>
        <w:ind w:left="720" w:hanging="360"/>
        <w:jc w:val="both"/>
        <w:rPr>
          <w:rFonts w:ascii="Lustria" w:cs="Lustria" w:eastAsia="Lustria" w:hAnsi="Lustria"/>
        </w:rPr>
      </w:pPr>
      <w:r w:rsidDel="00000000" w:rsidR="00000000" w:rsidRPr="00000000">
        <w:rPr>
          <w:rFonts w:ascii="Lustria" w:cs="Lustria" w:eastAsia="Lustria" w:hAnsi="Lustria"/>
          <w:b w:val="1"/>
          <w:rtl w:val="0"/>
        </w:rPr>
        <w:t xml:space="preserve">Consequences for Violation of the Honor Code:  </w:t>
      </w:r>
      <w:r w:rsidDel="00000000" w:rsidR="00000000" w:rsidRPr="00000000">
        <w:rPr>
          <w:rFonts w:ascii="Lustria" w:cs="Lustria" w:eastAsia="Lustria" w:hAnsi="Lustria"/>
          <w:rtl w:val="0"/>
        </w:rPr>
        <w:t xml:space="preserve">Having severe punishments for academic dishonesty is another way to ensure a high degree of academic integrity in our school.  Academic dishonesty may result in a suspension of up to seven days as well as receiving a zero on the assignment.</w:t>
      </w:r>
    </w:p>
    <w:p w:rsidR="00000000" w:rsidDel="00000000" w:rsidP="00000000" w:rsidRDefault="00000000" w:rsidRPr="00000000" w14:paraId="000002DD">
      <w:p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1st Offense:</w:t>
      </w:r>
      <w:r w:rsidDel="00000000" w:rsidR="00000000" w:rsidRPr="00000000">
        <w:rPr>
          <w:rFonts w:ascii="Lustria" w:cs="Lustria" w:eastAsia="Lustria" w:hAnsi="Lustria"/>
          <w:rtl w:val="0"/>
        </w:rPr>
        <w:t xml:space="preserve">  The student will be given a zero for the assignment.  The teacher will contact the parent/legal guardian by telephone and describe the incident of academic dishonesty.  The student will be given an alternate assignment for which credit will be awarded and averaged with the existing zero.  The student will take the work home to his/her parent to be signed by the parent and returned to the teacher within two school days.  Failure to return the signed work will result in a referral to school administrators, who will contact the parent/legal guardian.</w:t>
      </w:r>
    </w:p>
    <w:p w:rsidR="00000000" w:rsidDel="00000000" w:rsidP="00000000" w:rsidRDefault="00000000" w:rsidRPr="00000000" w14:paraId="000002DE">
      <w:pPr>
        <w:ind w:left="1080" w:hanging="36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2DF">
      <w:p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2nd Offense</w:t>
      </w:r>
      <w:r w:rsidDel="00000000" w:rsidR="00000000" w:rsidRPr="00000000">
        <w:rPr>
          <w:rFonts w:ascii="Lustria" w:cs="Lustria" w:eastAsia="Lustria" w:hAnsi="Lustria"/>
          <w:rtl w:val="0"/>
        </w:rPr>
        <w:t xml:space="preserve">:  May result in a suspension of up to seven days.</w:t>
      </w:r>
    </w:p>
    <w:p w:rsidR="00000000" w:rsidDel="00000000" w:rsidP="00000000" w:rsidRDefault="00000000" w:rsidRPr="00000000" w14:paraId="000002E0">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School Policy and Procedures</w:t>
      </w:r>
    </w:p>
    <w:p w:rsidR="00000000" w:rsidDel="00000000" w:rsidP="00000000" w:rsidRDefault="00000000" w:rsidRPr="00000000" w14:paraId="000002E3">
      <w:pPr>
        <w:pStyle w:val="Heading6"/>
        <w:spacing w:before="0" w:lineRule="auto"/>
        <w:rPr>
          <w:rFonts w:ascii="Lustria" w:cs="Lustria" w:eastAsia="Lustria" w:hAnsi="Lustria"/>
          <w:b w:val="1"/>
          <w:i w:val="0"/>
          <w:color w:val="000000"/>
        </w:rPr>
      </w:pPr>
      <w:r w:rsidDel="00000000" w:rsidR="00000000" w:rsidRPr="00000000">
        <w:rPr>
          <w:rFonts w:ascii="Lustria" w:cs="Lustria" w:eastAsia="Lustria" w:hAnsi="Lustria"/>
          <w:b w:val="1"/>
          <w:i w:val="0"/>
          <w:color w:val="000000"/>
          <w:rtl w:val="0"/>
        </w:rPr>
        <w:t xml:space="preserve">School Hours</w:t>
      </w:r>
    </w:p>
    <w:p w:rsidR="00000000" w:rsidDel="00000000" w:rsidP="00000000" w:rsidRDefault="00000000" w:rsidRPr="00000000" w14:paraId="000002E4">
      <w:pPr>
        <w:pStyle w:val="Heading6"/>
        <w:spacing w:before="0" w:lineRule="auto"/>
        <w:rPr>
          <w:rFonts w:ascii="Lustria" w:cs="Lustria" w:eastAsia="Lustria" w:hAnsi="Lustria"/>
          <w:i w:val="0"/>
        </w:rPr>
      </w:pPr>
      <w:r w:rsidDel="00000000" w:rsidR="00000000" w:rsidRPr="00000000">
        <w:rPr>
          <w:rtl w:val="0"/>
        </w:rPr>
      </w:r>
    </w:p>
    <w:tbl>
      <w:tblPr>
        <w:tblStyle w:val="Table15"/>
        <w:tblW w:w="4890.0" w:type="dxa"/>
        <w:jc w:val="center"/>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2265"/>
        <w:gridCol w:w="2625"/>
        <w:tblGridChange w:id="0">
          <w:tblGrid>
            <w:gridCol w:w="2265"/>
            <w:gridCol w:w="2625"/>
          </w:tblGrid>
        </w:tblGridChange>
      </w:tblGrid>
      <w:tr>
        <w:trPr>
          <w:cantSplit w:val="0"/>
          <w:tblHeader w:val="0"/>
        </w:trPr>
        <w:tc>
          <w:tcPr>
            <w:shd w:fill="cccccc" w:val="clear"/>
          </w:tcPr>
          <w:p w:rsidR="00000000" w:rsidDel="00000000" w:rsidP="00000000" w:rsidRDefault="00000000" w:rsidRPr="00000000" w14:paraId="000002E5">
            <w:pPr>
              <w:rPr>
                <w:rFonts w:ascii="Lustria" w:cs="Lustria" w:eastAsia="Lustria" w:hAnsi="Lustria"/>
              </w:rPr>
            </w:pPr>
            <w:r w:rsidDel="00000000" w:rsidR="00000000" w:rsidRPr="00000000">
              <w:rPr>
                <w:rFonts w:ascii="Lustria" w:cs="Lustria" w:eastAsia="Lustria" w:hAnsi="Lustria"/>
                <w:rtl w:val="0"/>
              </w:rPr>
              <w:t xml:space="preserve">Office</w:t>
            </w:r>
          </w:p>
        </w:tc>
        <w:tc>
          <w:tcPr>
            <w:shd w:fill="cccccc" w:val="clear"/>
          </w:tcPr>
          <w:p w:rsidR="00000000" w:rsidDel="00000000" w:rsidP="00000000" w:rsidRDefault="00000000" w:rsidRPr="00000000" w14:paraId="000002E6">
            <w:pPr>
              <w:rPr>
                <w:rFonts w:ascii="Lustria" w:cs="Lustria" w:eastAsia="Lustria" w:hAnsi="Lustria"/>
              </w:rPr>
            </w:pPr>
            <w:r w:rsidDel="00000000" w:rsidR="00000000" w:rsidRPr="00000000">
              <w:rPr>
                <w:rFonts w:ascii="Lustria" w:cs="Lustria" w:eastAsia="Lustria" w:hAnsi="Lustria"/>
                <w:rtl w:val="0"/>
              </w:rPr>
              <w:t xml:space="preserve">8:00 AM – 4:00 PM</w:t>
            </w:r>
          </w:p>
        </w:tc>
      </w:tr>
      <w:tr>
        <w:trPr>
          <w:cantSplit w:val="0"/>
          <w:tblHeader w:val="0"/>
        </w:trPr>
        <w:tc>
          <w:tcPr>
            <w:shd w:fill="f2f2f2" w:val="clear"/>
          </w:tcPr>
          <w:p w:rsidR="00000000" w:rsidDel="00000000" w:rsidP="00000000" w:rsidRDefault="00000000" w:rsidRPr="00000000" w14:paraId="000002E7">
            <w:pPr>
              <w:rPr>
                <w:rFonts w:ascii="Lustria" w:cs="Lustria" w:eastAsia="Lustria" w:hAnsi="Lustria"/>
              </w:rPr>
            </w:pPr>
            <w:r w:rsidDel="00000000" w:rsidR="00000000" w:rsidRPr="00000000">
              <w:rPr>
                <w:rFonts w:ascii="Lustria" w:cs="Lustria" w:eastAsia="Lustria" w:hAnsi="Lustria"/>
                <w:rtl w:val="0"/>
              </w:rPr>
              <w:t xml:space="preserve">Teachers</w:t>
            </w:r>
          </w:p>
        </w:tc>
        <w:tc>
          <w:tcPr>
            <w:shd w:fill="f2f2f2" w:val="clear"/>
          </w:tcPr>
          <w:p w:rsidR="00000000" w:rsidDel="00000000" w:rsidP="00000000" w:rsidRDefault="00000000" w:rsidRPr="00000000" w14:paraId="000002E8">
            <w:pPr>
              <w:rPr>
                <w:rFonts w:ascii="Lustria" w:cs="Lustria" w:eastAsia="Lustria" w:hAnsi="Lustria"/>
              </w:rPr>
            </w:pPr>
            <w:r w:rsidDel="00000000" w:rsidR="00000000" w:rsidRPr="00000000">
              <w:rPr>
                <w:rFonts w:ascii="Lustria" w:cs="Lustria" w:eastAsia="Lustria" w:hAnsi="Lustria"/>
                <w:rtl w:val="0"/>
              </w:rPr>
              <w:t xml:space="preserve">8:10 AM – 3:40 PM</w:t>
            </w:r>
          </w:p>
        </w:tc>
      </w:tr>
      <w:tr>
        <w:trPr>
          <w:cantSplit w:val="0"/>
          <w:tblHeader w:val="0"/>
        </w:trPr>
        <w:tc>
          <w:tcPr>
            <w:shd w:fill="cccccc" w:val="clear"/>
          </w:tcPr>
          <w:p w:rsidR="00000000" w:rsidDel="00000000" w:rsidP="00000000" w:rsidRDefault="00000000" w:rsidRPr="00000000" w14:paraId="000002E9">
            <w:pPr>
              <w:rPr>
                <w:rFonts w:ascii="Lustria" w:cs="Lustria" w:eastAsia="Lustria" w:hAnsi="Lustria"/>
              </w:rPr>
            </w:pPr>
            <w:r w:rsidDel="00000000" w:rsidR="00000000" w:rsidRPr="00000000">
              <w:rPr>
                <w:rFonts w:ascii="Lustria" w:cs="Lustria" w:eastAsia="Lustria" w:hAnsi="Lustria"/>
                <w:rtl w:val="0"/>
              </w:rPr>
              <w:t xml:space="preserve">Teacher Assistants</w:t>
            </w:r>
          </w:p>
        </w:tc>
        <w:tc>
          <w:tcPr>
            <w:shd w:fill="cccccc" w:val="clear"/>
          </w:tcPr>
          <w:p w:rsidR="00000000" w:rsidDel="00000000" w:rsidP="00000000" w:rsidRDefault="00000000" w:rsidRPr="00000000" w14:paraId="000002EA">
            <w:pPr>
              <w:rPr>
                <w:rFonts w:ascii="Lustria" w:cs="Lustria" w:eastAsia="Lustria" w:hAnsi="Lustria"/>
              </w:rPr>
            </w:pPr>
            <w:r w:rsidDel="00000000" w:rsidR="00000000" w:rsidRPr="00000000">
              <w:rPr>
                <w:rFonts w:ascii="Lustria" w:cs="Lustria" w:eastAsia="Lustria" w:hAnsi="Lustria"/>
                <w:rtl w:val="0"/>
              </w:rPr>
              <w:t xml:space="preserve">8:10 AM – 3:40 PM</w:t>
            </w:r>
          </w:p>
        </w:tc>
      </w:tr>
      <w:tr>
        <w:trPr>
          <w:cantSplit w:val="0"/>
          <w:tblHeader w:val="0"/>
        </w:trPr>
        <w:tc>
          <w:tcPr>
            <w:shd w:fill="f2f2f2" w:val="clear"/>
          </w:tcPr>
          <w:p w:rsidR="00000000" w:rsidDel="00000000" w:rsidP="00000000" w:rsidRDefault="00000000" w:rsidRPr="00000000" w14:paraId="000002EB">
            <w:pPr>
              <w:rPr>
                <w:rFonts w:ascii="Lustria" w:cs="Lustria" w:eastAsia="Lustria" w:hAnsi="Lustria"/>
              </w:rPr>
            </w:pPr>
            <w:r w:rsidDel="00000000" w:rsidR="00000000" w:rsidRPr="00000000">
              <w:rPr>
                <w:rFonts w:ascii="Lustria" w:cs="Lustria" w:eastAsia="Lustria" w:hAnsi="Lustria"/>
                <w:rtl w:val="0"/>
              </w:rPr>
              <w:t xml:space="preserve">Students</w:t>
            </w:r>
          </w:p>
        </w:tc>
        <w:tc>
          <w:tcPr>
            <w:shd w:fill="f2f2f2" w:val="clear"/>
          </w:tcPr>
          <w:p w:rsidR="00000000" w:rsidDel="00000000" w:rsidP="00000000" w:rsidRDefault="00000000" w:rsidRPr="00000000" w14:paraId="000002EC">
            <w:pPr>
              <w:rPr>
                <w:rFonts w:ascii="Lustria" w:cs="Lustria" w:eastAsia="Lustria" w:hAnsi="Lustria"/>
              </w:rPr>
            </w:pPr>
            <w:r w:rsidDel="00000000" w:rsidR="00000000" w:rsidRPr="00000000">
              <w:rPr>
                <w:rFonts w:ascii="Lustria" w:cs="Lustria" w:eastAsia="Lustria" w:hAnsi="Lustria"/>
                <w:rtl w:val="0"/>
              </w:rPr>
              <w:t xml:space="preserve">8:15/8:25 AM – 3:30 PM</w:t>
            </w:r>
          </w:p>
        </w:tc>
      </w:tr>
      <w:tr>
        <w:trPr>
          <w:cantSplit w:val="0"/>
          <w:tblHeader w:val="0"/>
        </w:trPr>
        <w:tc>
          <w:tcPr>
            <w:shd w:fill="cccccc" w:val="clear"/>
          </w:tcPr>
          <w:p w:rsidR="00000000" w:rsidDel="00000000" w:rsidP="00000000" w:rsidRDefault="00000000" w:rsidRPr="00000000" w14:paraId="000002ED">
            <w:pPr>
              <w:rPr>
                <w:rFonts w:ascii="Lustria" w:cs="Lustria" w:eastAsia="Lustria" w:hAnsi="Lustria"/>
              </w:rPr>
            </w:pPr>
            <w:r w:rsidDel="00000000" w:rsidR="00000000" w:rsidRPr="00000000">
              <w:rPr>
                <w:rFonts w:ascii="Lustria" w:cs="Lustria" w:eastAsia="Lustria" w:hAnsi="Lustria"/>
                <w:rtl w:val="0"/>
              </w:rPr>
              <w:t xml:space="preserve">Media Center</w:t>
            </w:r>
          </w:p>
        </w:tc>
        <w:tc>
          <w:tcPr>
            <w:shd w:fill="cccccc" w:val="clear"/>
          </w:tcPr>
          <w:p w:rsidR="00000000" w:rsidDel="00000000" w:rsidP="00000000" w:rsidRDefault="00000000" w:rsidRPr="00000000" w14:paraId="000002EE">
            <w:pPr>
              <w:rPr>
                <w:rFonts w:ascii="Lustria" w:cs="Lustria" w:eastAsia="Lustria" w:hAnsi="Lustria"/>
              </w:rPr>
            </w:pPr>
            <w:r w:rsidDel="00000000" w:rsidR="00000000" w:rsidRPr="00000000">
              <w:rPr>
                <w:rFonts w:ascii="Lustria" w:cs="Lustria" w:eastAsia="Lustria" w:hAnsi="Lustria"/>
                <w:rtl w:val="0"/>
              </w:rPr>
              <w:t xml:space="preserve">By apt. until further notice</w:t>
            </w:r>
          </w:p>
        </w:tc>
      </w:tr>
    </w:tbl>
    <w:p w:rsidR="00000000" w:rsidDel="00000000" w:rsidP="00000000" w:rsidRDefault="00000000" w:rsidRPr="00000000" w14:paraId="000002EF">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2F0">
      <w:pPr>
        <w:jc w:val="center"/>
        <w:rPr>
          <w:rFonts w:ascii="Lustria" w:cs="Lustria" w:eastAsia="Lustria" w:hAnsi="Lustria"/>
          <w:sz w:val="36"/>
          <w:szCs w:val="36"/>
        </w:rPr>
      </w:pPr>
      <w:r w:rsidDel="00000000" w:rsidR="00000000" w:rsidRPr="00000000">
        <w:rPr>
          <w:rtl w:val="0"/>
        </w:rPr>
      </w:r>
    </w:p>
    <w:p w:rsidR="00000000" w:rsidDel="00000000" w:rsidP="00000000" w:rsidRDefault="00000000" w:rsidRPr="00000000" w14:paraId="000002F1">
      <w:pPr>
        <w:jc w:val="center"/>
        <w:rPr>
          <w:rFonts w:ascii="Lustria" w:cs="Lustria" w:eastAsia="Lustria" w:hAnsi="Lustria"/>
          <w:sz w:val="36"/>
          <w:szCs w:val="36"/>
        </w:rPr>
      </w:pPr>
      <w:r w:rsidDel="00000000" w:rsidR="00000000" w:rsidRPr="00000000">
        <w:rPr>
          <w:rFonts w:ascii="Lustria" w:cs="Lustria" w:eastAsia="Lustria" w:hAnsi="Lustria"/>
          <w:sz w:val="36"/>
          <w:szCs w:val="36"/>
          <w:rtl w:val="0"/>
        </w:rPr>
        <w:t xml:space="preserve">Arrival and Dismissal</w:t>
      </w:r>
    </w:p>
    <w:p w:rsidR="00000000" w:rsidDel="00000000" w:rsidP="00000000" w:rsidRDefault="00000000" w:rsidRPr="00000000" w14:paraId="000002F2">
      <w:pPr>
        <w:pStyle w:val="Heading6"/>
        <w:spacing w:before="0" w:lineRule="auto"/>
        <w:jc w:val="both"/>
        <w:rPr>
          <w:rFonts w:ascii="Lustria" w:cs="Lustria" w:eastAsia="Lustria" w:hAnsi="Lustria"/>
        </w:rPr>
      </w:pPr>
      <w:r w:rsidDel="00000000" w:rsidR="00000000" w:rsidRPr="00000000">
        <w:rPr>
          <w:rtl w:val="0"/>
        </w:rPr>
      </w:r>
    </w:p>
    <w:p w:rsidR="00000000" w:rsidDel="00000000" w:rsidP="00000000" w:rsidRDefault="00000000" w:rsidRPr="00000000" w14:paraId="000002F3">
      <w:pPr>
        <w:rPr>
          <w:rFonts w:ascii="Lustria" w:cs="Lustria" w:eastAsia="Lustria" w:hAnsi="Lustria"/>
          <w:b w:val="1"/>
        </w:rPr>
      </w:pPr>
      <w:r w:rsidDel="00000000" w:rsidR="00000000" w:rsidRPr="00000000">
        <w:rPr>
          <w:rFonts w:ascii="Lustria" w:cs="Lustria" w:eastAsia="Lustria" w:hAnsi="Lustria"/>
          <w:b w:val="1"/>
          <w:rtl w:val="0"/>
        </w:rPr>
        <w:t xml:space="preserve">Attendance Policy</w:t>
      </w:r>
    </w:p>
    <w:p w:rsidR="00000000" w:rsidDel="00000000" w:rsidP="00000000" w:rsidRDefault="00000000" w:rsidRPr="00000000" w14:paraId="000002F4">
      <w:pPr>
        <w:ind w:left="360" w:firstLine="0"/>
        <w:rPr>
          <w:rFonts w:ascii="Lustria" w:cs="Lustria" w:eastAsia="Lustria" w:hAnsi="Lustria"/>
        </w:rPr>
      </w:pPr>
      <w:r w:rsidDel="00000000" w:rsidR="00000000" w:rsidRPr="00000000">
        <w:rPr>
          <w:rFonts w:ascii="Lustria" w:cs="Lustria" w:eastAsia="Lustria" w:hAnsi="Lustria"/>
          <w:rtl w:val="0"/>
        </w:rPr>
        <w:t xml:space="preserve">School attendance is compulsory.  Regular attendance is necessary to the success of all students.  Upon returning to school from an absence, students should bring a written excuse including name, date(s) of absence, the reason for absence, and signature of the parent on the first day of return to his/her homeroom teacher.  The responsibility for make-up work must be initiated by the student when they return to school.  It is important to understand that every absence from school counts towards promotion/retention (even excused absences) as outlined in Pitt County Schools Promotion/Retention Policy.</w:t>
      </w:r>
    </w:p>
    <w:p w:rsidR="00000000" w:rsidDel="00000000" w:rsidP="00000000" w:rsidRDefault="00000000" w:rsidRPr="00000000" w14:paraId="000002F5">
      <w:pPr>
        <w:tabs>
          <w:tab w:val="right" w:leader="none" w:pos="10080"/>
        </w:tabs>
        <w:jc w:val="both"/>
        <w:rPr>
          <w:rFonts w:ascii="Lustria" w:cs="Lustria" w:eastAsia="Lustria" w:hAnsi="Lustria"/>
        </w:rPr>
      </w:pPr>
      <w:r w:rsidDel="00000000" w:rsidR="00000000" w:rsidRPr="00000000">
        <w:rPr>
          <w:rFonts w:ascii="Lustria" w:cs="Lustria" w:eastAsia="Lustria" w:hAnsi="Lustria"/>
          <w:rtl w:val="0"/>
        </w:rPr>
        <w:t xml:space="preserve">Homeroom Teachers are responsible for taking and submitting student attendance daily.  It is expected that attendance will be submitted via Power School by </w:t>
      </w:r>
      <w:r w:rsidDel="00000000" w:rsidR="00000000" w:rsidRPr="00000000">
        <w:rPr>
          <w:rFonts w:ascii="Lustria" w:cs="Lustria" w:eastAsia="Lustria" w:hAnsi="Lustria"/>
          <w:b w:val="1"/>
          <w:u w:val="single"/>
          <w:rtl w:val="0"/>
        </w:rPr>
        <w:t xml:space="preserve">9:30a.m.</w:t>
      </w:r>
      <w:r w:rsidDel="00000000" w:rsidR="00000000" w:rsidRPr="00000000">
        <w:rPr>
          <w:rFonts w:ascii="Lustria" w:cs="Lustria" w:eastAsia="Lustria" w:hAnsi="Lustria"/>
          <w:rtl w:val="0"/>
        </w:rPr>
        <w:t xml:space="preserve"> daily.</w:t>
      </w:r>
    </w:p>
    <w:p w:rsidR="00000000" w:rsidDel="00000000" w:rsidP="00000000" w:rsidRDefault="00000000" w:rsidRPr="00000000" w14:paraId="000002F6">
      <w:pPr>
        <w:tabs>
          <w:tab w:val="right" w:leader="none" w:pos="10080"/>
        </w:tabs>
        <w:jc w:val="both"/>
        <w:rPr>
          <w:rFonts w:ascii="Lustria" w:cs="Lustria" w:eastAsia="Lustria" w:hAnsi="Lustria"/>
          <w:b w:val="1"/>
          <w:u w:val="single"/>
        </w:rPr>
      </w:pPr>
      <w:r w:rsidDel="00000000" w:rsidR="00000000" w:rsidRPr="00000000">
        <w:rPr>
          <w:rtl w:val="0"/>
        </w:rPr>
      </w:r>
    </w:p>
    <w:p w:rsidR="00000000" w:rsidDel="00000000" w:rsidP="00000000" w:rsidRDefault="00000000" w:rsidRPr="00000000" w14:paraId="000002F7">
      <w:pPr>
        <w:rPr>
          <w:rFonts w:ascii="Lustria" w:cs="Lustria" w:eastAsia="Lustria" w:hAnsi="Lustria"/>
          <w:b w:val="1"/>
        </w:rPr>
      </w:pPr>
      <w:r w:rsidDel="00000000" w:rsidR="00000000" w:rsidRPr="00000000">
        <w:rPr>
          <w:rFonts w:ascii="Lustria" w:cs="Lustria" w:eastAsia="Lustria" w:hAnsi="Lustria"/>
          <w:b w:val="1"/>
          <w:rtl w:val="0"/>
        </w:rPr>
        <w:t xml:space="preserve">Arrival to School</w:t>
      </w:r>
    </w:p>
    <w:p w:rsidR="00000000" w:rsidDel="00000000" w:rsidP="00000000" w:rsidRDefault="00000000" w:rsidRPr="00000000" w14:paraId="000002F8">
      <w:pPr>
        <w:ind w:left="360" w:firstLine="0"/>
        <w:rPr>
          <w:rFonts w:ascii="Lustria" w:cs="Lustria" w:eastAsia="Lustria" w:hAnsi="Lustria"/>
        </w:rPr>
      </w:pPr>
      <w:r w:rsidDel="00000000" w:rsidR="00000000" w:rsidRPr="00000000">
        <w:rPr>
          <w:rFonts w:ascii="Lustria" w:cs="Lustria" w:eastAsia="Lustria" w:hAnsi="Lustria"/>
          <w:rtl w:val="0"/>
        </w:rPr>
        <w:t xml:space="preserve">The school day for students begins </w:t>
      </w:r>
      <w:r w:rsidDel="00000000" w:rsidR="00000000" w:rsidRPr="00000000">
        <w:rPr>
          <w:rFonts w:ascii="Lustria" w:cs="Lustria" w:eastAsia="Lustria" w:hAnsi="Lustria"/>
          <w:b w:val="1"/>
          <w:rtl w:val="0"/>
        </w:rPr>
        <w:t xml:space="preserve">promptly at </w:t>
      </w:r>
      <w:r w:rsidDel="00000000" w:rsidR="00000000" w:rsidRPr="00000000">
        <w:rPr>
          <w:rFonts w:ascii="Lustria" w:cs="Lustria" w:eastAsia="Lustria" w:hAnsi="Lustria"/>
          <w:b w:val="1"/>
          <w:u w:val="single"/>
          <w:rtl w:val="0"/>
        </w:rPr>
        <w:t xml:space="preserve">8:25 a.m</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rtl w:val="0"/>
        </w:rPr>
        <w:t xml:space="preserve">An </w:t>
      </w:r>
      <w:r w:rsidDel="00000000" w:rsidR="00000000" w:rsidRPr="00000000">
        <w:rPr>
          <w:rFonts w:ascii="Lustria" w:cs="Lustria" w:eastAsia="Lustria" w:hAnsi="Lustria"/>
          <w:b w:val="1"/>
          <w:rtl w:val="0"/>
        </w:rPr>
        <w:t xml:space="preserve">Early Bird</w:t>
      </w:r>
      <w:r w:rsidDel="00000000" w:rsidR="00000000" w:rsidRPr="00000000">
        <w:rPr>
          <w:rFonts w:ascii="Lustria" w:cs="Lustria" w:eastAsia="Lustria" w:hAnsi="Lustria"/>
          <w:rtl w:val="0"/>
        </w:rPr>
        <w:t xml:space="preserve"> program has been established in our cafeteria from 7:45 a.m. until 8:05 am. Students must pay one dollar ($1.00) to enter the gym and be a part of this program. </w:t>
      </w:r>
      <w:r w:rsidDel="00000000" w:rsidR="00000000" w:rsidRPr="00000000">
        <w:rPr>
          <w:rFonts w:ascii="Lustria" w:cs="Lustria" w:eastAsia="Lustria" w:hAnsi="Lustria"/>
          <w:b w:val="1"/>
          <w:rtl w:val="0"/>
        </w:rPr>
        <w:t xml:space="preserve">Early Bird</w:t>
      </w:r>
      <w:r w:rsidDel="00000000" w:rsidR="00000000" w:rsidRPr="00000000">
        <w:rPr>
          <w:rFonts w:ascii="Lustria" w:cs="Lustria" w:eastAsia="Lustria" w:hAnsi="Lustria"/>
          <w:rtl w:val="0"/>
        </w:rPr>
        <w:t xml:space="preserve"> riders should be dropped off prior to 8:15 am in the back parking lot by the gym/care, and enter the building through the cafe entrance. All other car riders arriving to campus prior to 7:45 must NOT unload or exit their vehicle prior to direction of HMS staff.  Students are NOT to be left and unsupervised by their parents while in the parking area. Students may enter the building through any of the three front doors.   Bus riders will enter the building through the cafeteria. All students will report directly to homeroom.  The tardy bell rings at 8:25 a.m. </w:t>
      </w:r>
    </w:p>
    <w:p w:rsidR="00000000" w:rsidDel="00000000" w:rsidP="00000000" w:rsidRDefault="00000000" w:rsidRPr="00000000" w14:paraId="000002F9">
      <w:pPr>
        <w:rPr>
          <w:rFonts w:ascii="Lustria" w:cs="Lustria" w:eastAsia="Lustria" w:hAnsi="Lustria"/>
          <w:b w:val="1"/>
        </w:rPr>
      </w:pPr>
      <w:r w:rsidDel="00000000" w:rsidR="00000000" w:rsidRPr="00000000">
        <w:rPr>
          <w:rtl w:val="0"/>
        </w:rPr>
      </w:r>
    </w:p>
    <w:p w:rsidR="00000000" w:rsidDel="00000000" w:rsidP="00000000" w:rsidRDefault="00000000" w:rsidRPr="00000000" w14:paraId="000002FA">
      <w:pPr>
        <w:rPr>
          <w:rFonts w:ascii="Lustria" w:cs="Lustria" w:eastAsia="Lustria" w:hAnsi="Lustria"/>
          <w:b w:val="1"/>
        </w:rPr>
      </w:pPr>
      <w:r w:rsidDel="00000000" w:rsidR="00000000" w:rsidRPr="00000000">
        <w:rPr>
          <w:rFonts w:ascii="Lustria" w:cs="Lustria" w:eastAsia="Lustria" w:hAnsi="Lustria"/>
          <w:b w:val="1"/>
          <w:rtl w:val="0"/>
        </w:rPr>
        <w:t xml:space="preserve">Late Arrival to School</w:t>
      </w:r>
    </w:p>
    <w:p w:rsidR="00000000" w:rsidDel="00000000" w:rsidP="00000000" w:rsidRDefault="00000000" w:rsidRPr="00000000" w14:paraId="000002FB">
      <w:pPr>
        <w:ind w:left="360" w:firstLine="0"/>
        <w:rPr>
          <w:rFonts w:ascii="Lustria" w:cs="Lustria" w:eastAsia="Lustria" w:hAnsi="Lustria"/>
        </w:rPr>
      </w:pPr>
      <w:r w:rsidDel="00000000" w:rsidR="00000000" w:rsidRPr="00000000">
        <w:rPr>
          <w:rFonts w:ascii="Lustria" w:cs="Lustria" w:eastAsia="Lustria" w:hAnsi="Lustria"/>
          <w:rtl w:val="0"/>
        </w:rPr>
        <w:t xml:space="preserve">Students arriving late to school should sign in so that they will be counted present for the day and obtain a permission slip to enter class. Students will be screened before they will be permitted to enter class. There are only 180 instructional days in a school year.  Every learning minute is precious! Tardiness is a disruption of the instructional process. </w:t>
      </w:r>
    </w:p>
    <w:p w:rsidR="00000000" w:rsidDel="00000000" w:rsidP="00000000" w:rsidRDefault="00000000" w:rsidRPr="00000000" w14:paraId="000002FC">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Lawful Absences</w:t>
      </w:r>
    </w:p>
    <w:p w:rsidR="00000000" w:rsidDel="00000000" w:rsidP="00000000" w:rsidRDefault="00000000" w:rsidRPr="00000000" w14:paraId="000002FD">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superintendent or principal has the right to excuse a student temporarily from attendance on account of sickness or other unavoidable cause.  Parent must return an excuse note the day the student returns to school or not later than 5 days.  Below are the valid/lawful excuses for temporary nonattendance of a student at school:</w:t>
      </w:r>
    </w:p>
    <w:p w:rsidR="00000000" w:rsidDel="00000000" w:rsidP="00000000" w:rsidRDefault="00000000" w:rsidRPr="00000000" w14:paraId="000002FE">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Illness or Injury </w:t>
      </w:r>
      <w:r w:rsidDel="00000000" w:rsidR="00000000" w:rsidRPr="00000000">
        <w:rPr>
          <w:rFonts w:ascii="Lustria" w:cs="Lustria" w:eastAsia="Lustria" w:hAnsi="Lustria"/>
          <w:rtl w:val="0"/>
        </w:rPr>
        <w:t xml:space="preserve">which prevents the student from being able to attend school.  A note from a parent must accompany the student when he/she returns to school in order for it to be considered an excused absence.</w:t>
      </w:r>
    </w:p>
    <w:p w:rsidR="00000000" w:rsidDel="00000000" w:rsidP="00000000" w:rsidRDefault="00000000" w:rsidRPr="00000000" w14:paraId="000002FF">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Quarantine:</w:t>
      </w:r>
      <w:r w:rsidDel="00000000" w:rsidR="00000000" w:rsidRPr="00000000">
        <w:rPr>
          <w:rFonts w:ascii="Lustria" w:cs="Lustria" w:eastAsia="Lustria" w:hAnsi="Lustria"/>
          <w:rtl w:val="0"/>
        </w:rPr>
        <w:t xml:space="preserve">  When isolation of the student is ordered by the local health officer or by the State Board of Health.</w:t>
      </w:r>
    </w:p>
    <w:p w:rsidR="00000000" w:rsidDel="00000000" w:rsidP="00000000" w:rsidRDefault="00000000" w:rsidRPr="00000000" w14:paraId="00000300">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Death in the Immediate Family:</w:t>
      </w:r>
      <w:r w:rsidDel="00000000" w:rsidR="00000000" w:rsidRPr="00000000">
        <w:rPr>
          <w:rFonts w:ascii="Lustria" w:cs="Lustria" w:eastAsia="Lustria" w:hAnsi="Lustria"/>
          <w:rtl w:val="0"/>
        </w:rPr>
        <w:t xml:space="preserve">  For the purpose of this regulation, the immediate family of a student includes, but is not necessarily limited to: parents, grandparents, brothers, and sisters.</w:t>
      </w:r>
    </w:p>
    <w:p w:rsidR="00000000" w:rsidDel="00000000" w:rsidP="00000000" w:rsidRDefault="00000000" w:rsidRPr="00000000" w14:paraId="00000301">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Medical or Dental Appointments:  </w:t>
      </w:r>
      <w:r w:rsidDel="00000000" w:rsidR="00000000" w:rsidRPr="00000000">
        <w:rPr>
          <w:rFonts w:ascii="Lustria" w:cs="Lustria" w:eastAsia="Lustria" w:hAnsi="Lustria"/>
          <w:rtl w:val="0"/>
        </w:rPr>
        <w:t xml:space="preserve">In order for a doctor’s visit to be considered excused, a note from the doctor must be brought in to school.  The doctor’s office also may fax a note to 252-355-6055.</w:t>
      </w:r>
    </w:p>
    <w:p w:rsidR="00000000" w:rsidDel="00000000" w:rsidP="00000000" w:rsidRDefault="00000000" w:rsidRPr="00000000" w14:paraId="00000302">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Court or Administrative Proceedings:</w:t>
      </w:r>
      <w:r w:rsidDel="00000000" w:rsidR="00000000" w:rsidRPr="00000000">
        <w:rPr>
          <w:rFonts w:ascii="Lustria" w:cs="Lustria" w:eastAsia="Lustria" w:hAnsi="Lustria"/>
          <w:rtl w:val="0"/>
        </w:rPr>
        <w:t xml:space="preserve">  If the student is a party to the action or under subpoena as a witness.</w:t>
      </w:r>
    </w:p>
    <w:p w:rsidR="00000000" w:rsidDel="00000000" w:rsidP="00000000" w:rsidRDefault="00000000" w:rsidRPr="00000000" w14:paraId="00000303">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Religious Observance:</w:t>
      </w:r>
      <w:r w:rsidDel="00000000" w:rsidR="00000000" w:rsidRPr="00000000">
        <w:rPr>
          <w:rFonts w:ascii="Lustria" w:cs="Lustria" w:eastAsia="Lustria" w:hAnsi="Lustria"/>
          <w:rtl w:val="0"/>
        </w:rPr>
        <w:t xml:space="preserve">  In accordance with local school board policy.</w:t>
      </w:r>
    </w:p>
    <w:p w:rsidR="00000000" w:rsidDel="00000000" w:rsidP="00000000" w:rsidRDefault="00000000" w:rsidRPr="00000000" w14:paraId="00000304">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Educational Opportunity:</w:t>
      </w:r>
      <w:r w:rsidDel="00000000" w:rsidR="00000000" w:rsidRPr="00000000">
        <w:rPr>
          <w:rFonts w:ascii="Lustria" w:cs="Lustria" w:eastAsia="Lustria" w:hAnsi="Lustria"/>
          <w:rtl w:val="0"/>
        </w:rPr>
        <w:t xml:space="preserve">  Approval for such an absence must be granted by the principal </w:t>
      </w:r>
      <w:r w:rsidDel="00000000" w:rsidR="00000000" w:rsidRPr="00000000">
        <w:rPr>
          <w:rFonts w:ascii="Lustria" w:cs="Lustria" w:eastAsia="Lustria" w:hAnsi="Lustria"/>
          <w:b w:val="1"/>
          <w:rtl w:val="0"/>
        </w:rPr>
        <w:t xml:space="preserve">prior</w:t>
      </w:r>
      <w:r w:rsidDel="00000000" w:rsidR="00000000" w:rsidRPr="00000000">
        <w:rPr>
          <w:rFonts w:ascii="Lustria" w:cs="Lustria" w:eastAsia="Lustria" w:hAnsi="Lustria"/>
          <w:rtl w:val="0"/>
        </w:rPr>
        <w:t xml:space="preserve"> to the absence. </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rtl w:val="0"/>
        </w:rPr>
        <w:t xml:space="preserve">Family vacations and trips are not approved as educational opportunities.  A maximum of 3 days will be approved for an educational trip per year.</w:t>
      </w:r>
    </w:p>
    <w:p w:rsidR="00000000" w:rsidDel="00000000" w:rsidP="00000000" w:rsidRDefault="00000000" w:rsidRPr="00000000" w14:paraId="00000305">
      <w:pPr>
        <w:numPr>
          <w:ilvl w:val="0"/>
          <w:numId w:val="12"/>
        </w:numPr>
        <w:ind w:left="1080" w:hanging="360"/>
        <w:jc w:val="both"/>
        <w:rPr>
          <w:rFonts w:ascii="Lustria" w:cs="Lustria" w:eastAsia="Lustria" w:hAnsi="Lustria"/>
        </w:rPr>
      </w:pPr>
      <w:r w:rsidDel="00000000" w:rsidR="00000000" w:rsidRPr="00000000">
        <w:rPr>
          <w:rFonts w:ascii="Lustria" w:cs="Lustria" w:eastAsia="Lustria" w:hAnsi="Lustria"/>
          <w:b w:val="1"/>
          <w:rtl w:val="0"/>
        </w:rPr>
        <w:t xml:space="preserve">Local School Board Policy:</w:t>
      </w:r>
      <w:r w:rsidDel="00000000" w:rsidR="00000000" w:rsidRPr="00000000">
        <w:rPr>
          <w:rFonts w:ascii="Lustria" w:cs="Lustria" w:eastAsia="Lustria" w:hAnsi="Lustria"/>
          <w:rtl w:val="0"/>
        </w:rPr>
        <w:t xml:space="preserve">  The principal may excuse temporary or occasional absences for other reasons in accordance with local school board policies, provided that the student has been in attendance for at least one-half of a school day.</w:t>
      </w:r>
    </w:p>
    <w:p w:rsidR="00000000" w:rsidDel="00000000" w:rsidP="00000000" w:rsidRDefault="00000000" w:rsidRPr="00000000" w14:paraId="00000306">
      <w:pPr>
        <w:jc w:val="center"/>
        <w:rPr>
          <w:rFonts w:ascii="Lustria" w:cs="Lustria" w:eastAsia="Lustria" w:hAnsi="Lustria"/>
          <w:b w:val="1"/>
          <w:sz w:val="36"/>
          <w:szCs w:val="36"/>
        </w:rPr>
      </w:pPr>
      <w:r w:rsidDel="00000000" w:rsidR="00000000" w:rsidRPr="00000000">
        <w:rPr>
          <w:rtl w:val="0"/>
        </w:rPr>
      </w:r>
    </w:p>
    <w:p w:rsidR="00000000" w:rsidDel="00000000" w:rsidP="00000000" w:rsidRDefault="00000000" w:rsidRPr="00000000" w14:paraId="00000307">
      <w:pPr>
        <w:rPr>
          <w:rFonts w:ascii="Lustria" w:cs="Lustria" w:eastAsia="Lustria" w:hAnsi="Lustria"/>
          <w:b w:val="1"/>
          <w:sz w:val="36"/>
          <w:szCs w:val="36"/>
        </w:rPr>
      </w:pPr>
      <w:r w:rsidDel="00000000" w:rsidR="00000000" w:rsidRPr="00000000">
        <w:rPr>
          <w:rtl w:val="0"/>
        </w:rPr>
      </w:r>
    </w:p>
    <w:p w:rsidR="00000000" w:rsidDel="00000000" w:rsidP="00000000" w:rsidRDefault="00000000" w:rsidRPr="00000000" w14:paraId="00000308">
      <w:pPr>
        <w:jc w:val="center"/>
        <w:rPr>
          <w:rFonts w:ascii="Lustria" w:cs="Lustria" w:eastAsia="Lustria" w:hAnsi="Lustria"/>
          <w:b w:val="1"/>
          <w:sz w:val="36"/>
          <w:szCs w:val="36"/>
        </w:rPr>
      </w:pPr>
      <w:r w:rsidDel="00000000" w:rsidR="00000000" w:rsidRPr="00000000">
        <w:rPr>
          <w:rFonts w:ascii="Lustria" w:cs="Lustria" w:eastAsia="Lustria" w:hAnsi="Lustria"/>
          <w:b w:val="1"/>
          <w:sz w:val="36"/>
          <w:szCs w:val="36"/>
          <w:rtl w:val="0"/>
        </w:rPr>
        <w:t xml:space="preserve">K-8 Unexcused Tardy/Early Dismissal Procedures</w:t>
      </w:r>
    </w:p>
    <w:p w:rsidR="00000000" w:rsidDel="00000000" w:rsidP="00000000" w:rsidRDefault="00000000" w:rsidRPr="00000000" w14:paraId="00000309">
      <w:pPr>
        <w:ind w:firstLine="720"/>
        <w:jc w:val="both"/>
        <w:rPr>
          <w:rFonts w:ascii="Lustria" w:cs="Lustria" w:eastAsia="Lustria" w:hAnsi="Lustria"/>
        </w:rPr>
      </w:pPr>
      <w:r w:rsidDel="00000000" w:rsidR="00000000" w:rsidRPr="00000000">
        <w:rPr>
          <w:rFonts w:ascii="Lustria" w:cs="Lustria" w:eastAsia="Lustria" w:hAnsi="Lustria"/>
          <w:rtl w:val="0"/>
        </w:rPr>
        <w:t xml:space="preserve">Attendance in school for the full time allotted for classes is essential for student success. Unexcused Tardies/Early Dismissals cost your child valuable educational instruction. They also interrupt the learning process for other students.  Additionally, punctuality is an important trait to reinforce at school.  Students are expected to arrive at school and class on time and stay for the entire day of instruction.</w:t>
      </w:r>
    </w:p>
    <w:p w:rsidR="00000000" w:rsidDel="00000000" w:rsidP="00000000" w:rsidRDefault="00000000" w:rsidRPr="00000000" w14:paraId="0000030A">
      <w:pPr>
        <w:ind w:firstLine="720"/>
        <w:jc w:val="both"/>
        <w:rPr>
          <w:rFonts w:ascii="Lustria" w:cs="Lustria" w:eastAsia="Lustria" w:hAnsi="Lustria"/>
          <w:u w:val="single"/>
        </w:rPr>
      </w:pPr>
      <w:r w:rsidDel="00000000" w:rsidR="00000000" w:rsidRPr="00000000">
        <w:rPr>
          <w:rFonts w:ascii="Lustria" w:cs="Lustria" w:eastAsia="Lustria" w:hAnsi="Lustria"/>
          <w:rtl w:val="0"/>
        </w:rPr>
        <w:t xml:space="preserve">Repeated tardiness to and early dismissals from school or class is a Level I Offense as outlined in the </w:t>
      </w:r>
      <w:r w:rsidDel="00000000" w:rsidR="00000000" w:rsidRPr="00000000">
        <w:rPr>
          <w:rFonts w:ascii="Lustria" w:cs="Lustria" w:eastAsia="Lustria" w:hAnsi="Lustria"/>
          <w:i w:val="1"/>
          <w:rtl w:val="0"/>
        </w:rPr>
        <w:t xml:space="preserve">Pitt County Schools Parent/Student Handbook</w:t>
      </w:r>
      <w:r w:rsidDel="00000000" w:rsidR="00000000" w:rsidRPr="00000000">
        <w:rPr>
          <w:rFonts w:ascii="Lustria" w:cs="Lustria" w:eastAsia="Lustria" w:hAnsi="Lustria"/>
          <w:rtl w:val="0"/>
        </w:rPr>
        <w:t xml:space="preserve">.   </w:t>
      </w:r>
      <w:r w:rsidDel="00000000" w:rsidR="00000000" w:rsidRPr="00000000">
        <w:rPr>
          <w:rtl w:val="0"/>
        </w:rPr>
      </w:r>
    </w:p>
    <w:p w:rsidR="00000000" w:rsidDel="00000000" w:rsidP="00000000" w:rsidRDefault="00000000" w:rsidRPr="00000000" w14:paraId="0000030B">
      <w:pPr>
        <w:ind w:firstLine="720"/>
        <w:jc w:val="both"/>
        <w:rPr>
          <w:rFonts w:ascii="Lustria" w:cs="Lustria" w:eastAsia="Lustria" w:hAnsi="Lustria"/>
          <w:u w:val="single"/>
        </w:rPr>
      </w:pPr>
      <w:r w:rsidDel="00000000" w:rsidR="00000000" w:rsidRPr="00000000">
        <w:rPr>
          <w:rtl w:val="0"/>
        </w:rPr>
      </w:r>
    </w:p>
    <w:p w:rsidR="00000000" w:rsidDel="00000000" w:rsidP="00000000" w:rsidRDefault="00000000" w:rsidRPr="00000000" w14:paraId="0000030C">
      <w:pPr>
        <w:ind w:firstLine="720"/>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Early Dismissal</w:t>
      </w:r>
    </w:p>
    <w:p w:rsidR="00000000" w:rsidDel="00000000" w:rsidP="00000000" w:rsidRDefault="00000000" w:rsidRPr="00000000" w14:paraId="0000030D">
      <w:pPr>
        <w:ind w:left="360" w:firstLine="0"/>
        <w:jc w:val="both"/>
        <w:rPr>
          <w:rFonts w:ascii="Lustria" w:cs="Lustria" w:eastAsia="Lustria" w:hAnsi="Lustria"/>
          <w:i w:val="1"/>
        </w:rPr>
      </w:pPr>
      <w:r w:rsidDel="00000000" w:rsidR="00000000" w:rsidRPr="00000000">
        <w:rPr>
          <w:rFonts w:ascii="Lustria" w:cs="Lustria" w:eastAsia="Lustria" w:hAnsi="Lustria"/>
          <w:rtl w:val="0"/>
        </w:rPr>
        <w:t xml:space="preserve">The school day ends at 3:30 PM.  Early check outs are coded as tardies. Parents/legal guardians are discouraged from checking students out early. Repeated early dismissals from school or class is considered a violation, which is a Level I offense as listed in the </w:t>
      </w:r>
      <w:r w:rsidDel="00000000" w:rsidR="00000000" w:rsidRPr="00000000">
        <w:rPr>
          <w:rFonts w:ascii="Lustria" w:cs="Lustria" w:eastAsia="Lustria" w:hAnsi="Lustria"/>
          <w:i w:val="1"/>
          <w:rtl w:val="0"/>
        </w:rPr>
        <w:t xml:space="preserve">Pitt County Schools Parent/Student Handbook.</w:t>
      </w:r>
    </w:p>
    <w:p w:rsidR="00000000" w:rsidDel="00000000" w:rsidP="00000000" w:rsidRDefault="00000000" w:rsidRPr="00000000" w14:paraId="0000030E">
      <w:pPr>
        <w:ind w:left="360" w:firstLine="0"/>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30F">
      <w:pPr>
        <w:ind w:left="360" w:firstLine="0"/>
        <w:jc w:val="center"/>
        <w:rPr>
          <w:rFonts w:ascii="Lustria" w:cs="Lustria" w:eastAsia="Lustria" w:hAnsi="Lustria"/>
          <w:color w:val="ff0000"/>
        </w:rPr>
      </w:pPr>
      <w:r w:rsidDel="00000000" w:rsidR="00000000" w:rsidRPr="00000000">
        <w:rPr>
          <w:rFonts w:ascii="Lustria" w:cs="Lustria" w:eastAsia="Lustria" w:hAnsi="Lustria"/>
          <w:b w:val="1"/>
          <w:rtl w:val="0"/>
        </w:rPr>
        <w:t xml:space="preserve">PLEASE, no check-outs after 3:00 PM!!</w:t>
      </w:r>
      <w:r w:rsidDel="00000000" w:rsidR="00000000" w:rsidRPr="00000000">
        <w:rPr>
          <w:rFonts w:ascii="Lustria" w:cs="Lustria" w:eastAsia="Lustria" w:hAnsi="Lustria"/>
          <w:color w:val="ff0000"/>
          <w:rtl w:val="0"/>
        </w:rPr>
        <w:t xml:space="preserve">  </w:t>
      </w:r>
    </w:p>
    <w:p w:rsidR="00000000" w:rsidDel="00000000" w:rsidP="00000000" w:rsidRDefault="00000000" w:rsidRPr="00000000" w14:paraId="00000310">
      <w:pPr>
        <w:ind w:left="360" w:firstLine="0"/>
        <w:jc w:val="center"/>
        <w:rPr>
          <w:rFonts w:ascii="Lustria" w:cs="Lustria" w:eastAsia="Lustria" w:hAnsi="Lustria"/>
        </w:rPr>
      </w:pPr>
      <w:r w:rsidDel="00000000" w:rsidR="00000000" w:rsidRPr="00000000">
        <w:rPr>
          <w:rtl w:val="0"/>
        </w:rPr>
      </w:r>
    </w:p>
    <w:p w:rsidR="00000000" w:rsidDel="00000000" w:rsidP="00000000" w:rsidRDefault="00000000" w:rsidRPr="00000000" w14:paraId="000003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The person picking up the student must come in the </w:t>
      </w:r>
      <w:r w:rsidDel="00000000" w:rsidR="00000000" w:rsidRPr="00000000">
        <w:rPr>
          <w:rFonts w:ascii="Lustria" w:cs="Lustria" w:eastAsia="Lustria" w:hAnsi="Lustria"/>
          <w:rtl w:val="0"/>
        </w:rPr>
        <w:t xml:space="preserve">secured lobby</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and sign the student out and may be asked to show proper identification.</w:t>
      </w:r>
    </w:p>
    <w:p w:rsidR="00000000" w:rsidDel="00000000" w:rsidP="00000000" w:rsidRDefault="00000000" w:rsidRPr="00000000" w14:paraId="000003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If someone other than the parent/legal guardian is to pick up the student, they must either be listed on the student’s pick up list or a written note needs to be presented to the </w:t>
      </w:r>
      <w:r w:rsidDel="00000000" w:rsidR="00000000" w:rsidRPr="00000000">
        <w:rPr>
          <w:rFonts w:ascii="Lustria" w:cs="Lustria" w:eastAsia="Lustria" w:hAnsi="Lustria"/>
          <w:rtl w:val="0"/>
        </w:rPr>
        <w:t xml:space="preserve">front</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office.  A phone number should be included in case parent contact needs to be made.   If the parent/legal guardian does not inform the school who will be signing out their child, the student will not be released. </w:t>
      </w:r>
    </w:p>
    <w:p w:rsidR="00000000" w:rsidDel="00000000" w:rsidP="00000000" w:rsidRDefault="00000000" w:rsidRPr="00000000" w14:paraId="000003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Students will not be called out of class to sit in the office to wait for the parent/legal guardian to get to the school.</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Although these procedures may be inconvenient at times, they must be followed to ensure the safety of all students.</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rPr>
          <w:rFonts w:ascii="Lustria" w:cs="Lustria" w:eastAsia="Lustria" w:hAnsi="Lustria"/>
          <w:b w:val="1"/>
        </w:rPr>
      </w:pPr>
      <w:r w:rsidDel="00000000" w:rsidR="00000000" w:rsidRPr="00000000">
        <w:rPr>
          <w:rtl w:val="0"/>
        </w:rPr>
      </w:r>
    </w:p>
    <w:p w:rsidR="00000000" w:rsidDel="00000000" w:rsidP="00000000" w:rsidRDefault="00000000" w:rsidRPr="00000000" w14:paraId="00000318">
      <w:pPr>
        <w:rPr>
          <w:rFonts w:ascii="Lustria" w:cs="Lustria" w:eastAsia="Lustria" w:hAnsi="Lustria"/>
          <w:b w:val="1"/>
        </w:rPr>
      </w:pPr>
      <w:r w:rsidDel="00000000" w:rsidR="00000000" w:rsidRPr="00000000">
        <w:rPr>
          <w:rFonts w:ascii="Lustria" w:cs="Lustria" w:eastAsia="Lustria" w:hAnsi="Lustria"/>
          <w:b w:val="1"/>
          <w:rtl w:val="0"/>
        </w:rPr>
        <w:t xml:space="preserve">Afternoon Dismissal</w:t>
      </w:r>
    </w:p>
    <w:p w:rsidR="00000000" w:rsidDel="00000000" w:rsidP="00000000" w:rsidRDefault="00000000" w:rsidRPr="00000000" w14:paraId="00000319">
      <w:pPr>
        <w:ind w:left="360" w:firstLine="0"/>
        <w:rPr>
          <w:rFonts w:ascii="Lustria" w:cs="Lustria" w:eastAsia="Lustria" w:hAnsi="Lustria"/>
          <w:b w:val="1"/>
        </w:rPr>
      </w:pPr>
      <w:r w:rsidDel="00000000" w:rsidR="00000000" w:rsidRPr="00000000">
        <w:rPr>
          <w:rFonts w:ascii="Lustria" w:cs="Lustria" w:eastAsia="Lustria" w:hAnsi="Lustria"/>
          <w:rtl w:val="0"/>
        </w:rPr>
        <w:t xml:space="preserve">Afternoon arrangements for your student should be clearly understood between you and your child </w:t>
      </w:r>
      <w:r w:rsidDel="00000000" w:rsidR="00000000" w:rsidRPr="00000000">
        <w:rPr>
          <w:rFonts w:ascii="Lustria" w:cs="Lustria" w:eastAsia="Lustria" w:hAnsi="Lustria"/>
          <w:u w:val="single"/>
          <w:rtl w:val="0"/>
        </w:rPr>
        <w:t xml:space="preserve">before</w:t>
      </w:r>
      <w:r w:rsidDel="00000000" w:rsidR="00000000" w:rsidRPr="00000000">
        <w:rPr>
          <w:rFonts w:ascii="Lustria" w:cs="Lustria" w:eastAsia="Lustria" w:hAnsi="Lustria"/>
          <w:rtl w:val="0"/>
        </w:rPr>
        <w:t xml:space="preserve"> your child leaves home.  </w:t>
      </w:r>
      <w:r w:rsidDel="00000000" w:rsidR="00000000" w:rsidRPr="00000000">
        <w:rPr>
          <w:rFonts w:ascii="Lustria" w:cs="Lustria" w:eastAsia="Lustria" w:hAnsi="Lustria"/>
          <w:b w:val="1"/>
          <w:rtl w:val="0"/>
        </w:rPr>
        <w:t xml:space="preserve">Telephone messages to your child at school or to the office staff to change transportation will only be accepted in the case of a serious emergency.  TRANSPORTATION CHANGES WILL ONLY BE ACCEPTED IN WRITING (NOTE FROM HOME, FAX TO THE SCHOOL, OR EMAIL)</w:t>
      </w:r>
    </w:p>
    <w:p w:rsidR="00000000" w:rsidDel="00000000" w:rsidP="00000000" w:rsidRDefault="00000000" w:rsidRPr="00000000" w14:paraId="0000031A">
      <w:pPr>
        <w:ind w:left="360" w:firstLine="0"/>
        <w:jc w:val="center"/>
        <w:rPr>
          <w:rFonts w:ascii="Lustria" w:cs="Lustria" w:eastAsia="Lustria" w:hAnsi="Lustria"/>
          <w:b w:val="1"/>
        </w:rPr>
      </w:pPr>
      <w:r w:rsidDel="00000000" w:rsidR="00000000" w:rsidRPr="00000000">
        <w:rPr>
          <w:rtl w:val="0"/>
        </w:rPr>
      </w:r>
    </w:p>
    <w:p w:rsidR="00000000" w:rsidDel="00000000" w:rsidP="00000000" w:rsidRDefault="00000000" w:rsidRPr="00000000" w14:paraId="0000031B">
      <w:pPr>
        <w:ind w:left="360" w:firstLine="0"/>
        <w:jc w:val="center"/>
        <w:rPr>
          <w:rFonts w:ascii="Lustria" w:cs="Lustria" w:eastAsia="Lustria" w:hAnsi="Lustria"/>
          <w:b w:val="1"/>
        </w:rPr>
      </w:pPr>
      <w:r w:rsidDel="00000000" w:rsidR="00000000" w:rsidRPr="00000000">
        <w:rPr>
          <w:rFonts w:ascii="Lustria" w:cs="Lustria" w:eastAsia="Lustria" w:hAnsi="Lustria"/>
          <w:b w:val="1"/>
          <w:rtl w:val="0"/>
        </w:rPr>
        <w:t xml:space="preserve">All Transportation Changes Must Be Made Prior to 3:00!</w:t>
      </w:r>
    </w:p>
    <w:p w:rsidR="00000000" w:rsidDel="00000000" w:rsidP="00000000" w:rsidRDefault="00000000" w:rsidRPr="00000000" w14:paraId="0000031C">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31D">
      <w:pPr>
        <w:ind w:left="360" w:firstLine="0"/>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rtl w:val="0"/>
        </w:rPr>
        <w:t xml:space="preserve">At the sound of the bell, all students involved in after school activities should report to their designated areas immediately.  At dismissal, bus riders must report to the bus parking lot and car riders must report to the front sidewalk area.  </w:t>
      </w:r>
      <w:r w:rsidDel="00000000" w:rsidR="00000000" w:rsidRPr="00000000">
        <w:rPr>
          <w:rtl w:val="0"/>
        </w:rPr>
      </w:r>
    </w:p>
    <w:p w:rsidR="00000000" w:rsidDel="00000000" w:rsidP="00000000" w:rsidRDefault="00000000" w:rsidRPr="00000000" w14:paraId="0000031E">
      <w:pPr>
        <w:jc w:val="center"/>
        <w:rPr>
          <w:rFonts w:ascii="Lustria" w:cs="Lustria" w:eastAsia="Lustria" w:hAnsi="Lustria"/>
          <w:b w:val="1"/>
          <w:sz w:val="36"/>
          <w:szCs w:val="36"/>
        </w:rPr>
      </w:pPr>
      <w:r w:rsidDel="00000000" w:rsidR="00000000" w:rsidRPr="00000000">
        <w:rPr>
          <w:rFonts w:ascii="Lustria" w:cs="Lustria" w:eastAsia="Lustria" w:hAnsi="Lustria"/>
          <w:b w:val="1"/>
          <w:sz w:val="36"/>
          <w:szCs w:val="36"/>
          <w:rtl w:val="0"/>
        </w:rPr>
        <w:t xml:space="preserve">Finances</w:t>
      </w:r>
    </w:p>
    <w:p w:rsidR="00000000" w:rsidDel="00000000" w:rsidP="00000000" w:rsidRDefault="00000000" w:rsidRPr="00000000" w14:paraId="0000031F">
      <w:pPr>
        <w:rPr>
          <w:rFonts w:ascii="Lustria" w:cs="Lustria" w:eastAsia="Lustria" w:hAnsi="Lustria"/>
          <w:b w:val="1"/>
          <w:sz w:val="36"/>
          <w:szCs w:val="36"/>
        </w:rPr>
      </w:pPr>
      <w:r w:rsidDel="00000000" w:rsidR="00000000" w:rsidRPr="00000000">
        <w:rPr>
          <w:rFonts w:ascii="Lustria" w:cs="Lustria" w:eastAsia="Lustria" w:hAnsi="Lustria"/>
          <w:rtl w:val="0"/>
        </w:rPr>
        <w:t xml:space="preserve">School Fees</w:t>
      </w:r>
      <w:r w:rsidDel="00000000" w:rsidR="00000000" w:rsidRPr="00000000">
        <w:rPr>
          <w:rtl w:val="0"/>
        </w:rPr>
      </w:r>
    </w:p>
    <w:p w:rsidR="00000000" w:rsidDel="00000000" w:rsidP="00000000" w:rsidRDefault="00000000" w:rsidRPr="00000000" w14:paraId="0000032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K–12 School Fees of $10.00 are due at the beginning of the school year.  They are expected to be paid by the end of the first marking period.  </w:t>
      </w:r>
    </w:p>
    <w:p w:rsidR="00000000" w:rsidDel="00000000" w:rsidP="00000000" w:rsidRDefault="00000000" w:rsidRPr="00000000" w14:paraId="00000321">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School Debt</w:t>
      </w:r>
    </w:p>
    <w:p w:rsidR="00000000" w:rsidDel="00000000" w:rsidP="00000000" w:rsidRDefault="00000000" w:rsidRPr="00000000" w14:paraId="00000322">
      <w:pPr>
        <w:ind w:left="360" w:firstLine="0"/>
        <w:jc w:val="both"/>
        <w:rPr>
          <w:rFonts w:ascii="Lustria" w:cs="Lustria" w:eastAsia="Lustria" w:hAnsi="Lustria"/>
        </w:rPr>
        <w:sectPr>
          <w:type w:val="nextPage"/>
          <w:pgSz w:h="15840" w:w="12240" w:orient="portrait"/>
          <w:pgMar w:bottom="1296" w:top="720" w:left="1440" w:right="1440" w:header="720" w:footer="576"/>
        </w:sectPr>
      </w:pPr>
      <w:r w:rsidDel="00000000" w:rsidR="00000000" w:rsidRPr="00000000">
        <w:rPr>
          <w:rFonts w:ascii="Lustria" w:cs="Lustria" w:eastAsia="Lustria" w:hAnsi="Lustria"/>
          <w:rtl w:val="0"/>
        </w:rPr>
        <w:t xml:space="preserve">Student report cards may be held and participation in various school activities may not be allowed if school debts are not paid.  Such school debt includes but is not limited to:</w:t>
      </w:r>
    </w:p>
    <w:p w:rsidR="00000000" w:rsidDel="00000000" w:rsidP="00000000" w:rsidRDefault="00000000" w:rsidRPr="00000000" w14:paraId="00000323">
      <w:pPr>
        <w:numPr>
          <w:ilvl w:val="0"/>
          <w:numId w:val="2"/>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Lost Library Books/ Textbooks </w:t>
      </w:r>
    </w:p>
    <w:p w:rsidR="00000000" w:rsidDel="00000000" w:rsidP="00000000" w:rsidRDefault="00000000" w:rsidRPr="00000000" w14:paraId="00000324">
      <w:pPr>
        <w:numPr>
          <w:ilvl w:val="0"/>
          <w:numId w:val="2"/>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Textbook or technology  Damages</w:t>
      </w:r>
    </w:p>
    <w:p w:rsidR="00000000" w:rsidDel="00000000" w:rsidP="00000000" w:rsidRDefault="00000000" w:rsidRPr="00000000" w14:paraId="00000325">
      <w:pPr>
        <w:numPr>
          <w:ilvl w:val="0"/>
          <w:numId w:val="2"/>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Unpaid lunch fees</w:t>
      </w:r>
    </w:p>
    <w:p w:rsidR="00000000" w:rsidDel="00000000" w:rsidP="00000000" w:rsidRDefault="00000000" w:rsidRPr="00000000" w14:paraId="00000326">
      <w:pPr>
        <w:numPr>
          <w:ilvl w:val="0"/>
          <w:numId w:val="2"/>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Damage to School Property</w:t>
      </w:r>
    </w:p>
    <w:p w:rsidR="00000000" w:rsidDel="00000000" w:rsidP="00000000" w:rsidRDefault="00000000" w:rsidRPr="00000000" w14:paraId="00000327">
      <w:pPr>
        <w:numPr>
          <w:ilvl w:val="0"/>
          <w:numId w:val="2"/>
        </w:numPr>
        <w:ind w:left="1080" w:hanging="360"/>
        <w:jc w:val="both"/>
        <w:rPr>
          <w:rFonts w:ascii="Lustria" w:cs="Lustria" w:eastAsia="Lustria" w:hAnsi="Lustria"/>
          <w:u w:val="none"/>
        </w:rPr>
        <w:sectPr>
          <w:type w:val="continuous"/>
          <w:pgSz w:h="15840" w:w="12240" w:orient="portrait"/>
          <w:pgMar w:bottom="1296" w:top="720" w:left="1440" w:right="1440" w:header="720" w:footer="576"/>
          <w:cols w:equalWidth="0" w:num="2">
            <w:col w:space="720" w:w="4320"/>
            <w:col w:space="0" w:w="4320"/>
          </w:cols>
        </w:sectPr>
      </w:pPr>
      <w:r w:rsidDel="00000000" w:rsidR="00000000" w:rsidRPr="00000000">
        <w:rPr>
          <w:rFonts w:ascii="Lustria" w:cs="Lustria" w:eastAsia="Lustria" w:hAnsi="Lustria"/>
          <w:rtl w:val="0"/>
        </w:rPr>
        <w:t xml:space="preserve">Unpaid school/technology fees</w:t>
      </w:r>
      <w:r w:rsidDel="00000000" w:rsidR="00000000" w:rsidRPr="00000000">
        <w:rPr>
          <w:rtl w:val="0"/>
        </w:rPr>
      </w:r>
    </w:p>
    <w:p w:rsidR="00000000" w:rsidDel="00000000" w:rsidP="00000000" w:rsidRDefault="00000000" w:rsidRPr="00000000" w14:paraId="00000328">
      <w:pPr>
        <w:jc w:val="cente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329">
      <w:pPr>
        <w:jc w:val="center"/>
        <w:rPr>
          <w:rFonts w:ascii="Lustria" w:cs="Lustria" w:eastAsia="Lustria" w:hAnsi="Lustria"/>
          <w:b w:val="1"/>
          <w:sz w:val="36"/>
          <w:szCs w:val="36"/>
        </w:rPr>
      </w:pPr>
      <w:r w:rsidDel="00000000" w:rsidR="00000000" w:rsidRPr="00000000">
        <w:rPr>
          <w:rFonts w:ascii="Lustria" w:cs="Lustria" w:eastAsia="Lustria" w:hAnsi="Lustria"/>
          <w:b w:val="1"/>
          <w:sz w:val="36"/>
          <w:szCs w:val="36"/>
          <w:rtl w:val="0"/>
        </w:rPr>
        <w:t xml:space="preserve">Other Policies</w:t>
      </w:r>
    </w:p>
    <w:p w:rsidR="00000000" w:rsidDel="00000000" w:rsidP="00000000" w:rsidRDefault="00000000" w:rsidRPr="00000000" w14:paraId="0000032A">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Anti-Discrimination, Harassment, and Bullying</w:t>
      </w:r>
    </w:p>
    <w:p w:rsidR="00000000" w:rsidDel="00000000" w:rsidP="00000000" w:rsidRDefault="00000000" w:rsidRPr="00000000" w14:paraId="0000032B">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All students have the right to attend school and school-related activities without any discrimination on the basis of sex, including sexual harassment that is motivated by race, color, sex, religion, national origin, or disability.  Students are expected to treat other students and school employees with courtesy and respect, to avoid any behaviors known to be offensive, and to stop these behaviors when asked or told to stop.</w:t>
      </w:r>
    </w:p>
    <w:p w:rsidR="00000000" w:rsidDel="00000000" w:rsidP="00000000" w:rsidRDefault="00000000" w:rsidRPr="00000000" w14:paraId="0000032C">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32D">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 student who believes he/she has been harassed by another student or by a school employee must report the incident to a teacher, counselor, or school administrator.  The allegations will be investigated and addressed.  A substantiated complaint against a student will result in disciplinary action, according to the nature of the offense.  The school resource officer will be involved in most cases as is necessary.  Such action shall be responsible to EEOC (Equal Employment Opportunity Commission) definitions; Section 703 (a), Title VII provisions; standards resulting from relevant court actions dealing with the liability an employer incurs for sexual harassment acts of supervisory personnel; and Title IX of the 1972 Federal Education Act.</w:t>
      </w:r>
    </w:p>
    <w:p w:rsidR="00000000" w:rsidDel="00000000" w:rsidP="00000000" w:rsidRDefault="00000000" w:rsidRPr="00000000" w14:paraId="0000032E">
      <w:pPr>
        <w:rPr>
          <w:rFonts w:ascii="Lustria" w:cs="Lustria" w:eastAsia="Lustria" w:hAnsi="Lustria"/>
        </w:rPr>
      </w:pPr>
      <w:r w:rsidDel="00000000" w:rsidR="00000000" w:rsidRPr="00000000">
        <w:rPr>
          <w:rtl w:val="0"/>
        </w:rPr>
      </w:r>
    </w:p>
    <w:p w:rsidR="00000000" w:rsidDel="00000000" w:rsidP="00000000" w:rsidRDefault="00000000" w:rsidRPr="00000000" w14:paraId="0000032F">
      <w:pPr>
        <w:pStyle w:val="Heading1"/>
        <w:jc w:val="both"/>
        <w:rPr>
          <w:rFonts w:ascii="Lustria" w:cs="Lustria" w:eastAsia="Lustria" w:hAnsi="Lustria"/>
          <w:u w:val="none"/>
        </w:rPr>
      </w:pPr>
      <w:r w:rsidDel="00000000" w:rsidR="00000000" w:rsidRPr="00000000">
        <w:rPr>
          <w:rFonts w:ascii="Lustria" w:cs="Lustria" w:eastAsia="Lustria" w:hAnsi="Lustria"/>
          <w:u w:val="none"/>
          <w:rtl w:val="0"/>
        </w:rPr>
        <w:t xml:space="preserve">Search and Seizure</w:t>
      </w:r>
    </w:p>
    <w:p w:rsidR="00000000" w:rsidDel="00000000" w:rsidP="00000000" w:rsidRDefault="00000000" w:rsidRPr="00000000" w14:paraId="0000033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Parents/legal guardians and students should understand that the Principal or designee has the right to search a student during school activities if school personnel have reasonable suspicion to believe that the student is in possession of illegal or unauthorized materials. </w:t>
      </w:r>
    </w:p>
    <w:p w:rsidR="00000000" w:rsidDel="00000000" w:rsidP="00000000" w:rsidRDefault="00000000" w:rsidRPr="00000000" w14:paraId="00000331">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332">
      <w:pPr>
        <w:ind w:left="0" w:firstLine="0"/>
        <w:jc w:val="both"/>
        <w:rPr>
          <w:rFonts w:ascii="Lustria" w:cs="Lustria" w:eastAsia="Lustria" w:hAnsi="Lustria"/>
        </w:rPr>
      </w:pPr>
      <w:r w:rsidDel="00000000" w:rsidR="00000000" w:rsidRPr="00000000">
        <w:rPr>
          <w:rFonts w:ascii="Lustria" w:cs="Lustria" w:eastAsia="Lustria" w:hAnsi="Lustria"/>
          <w:rtl w:val="0"/>
        </w:rPr>
        <w:t xml:space="preserve"> </w:t>
      </w:r>
    </w:p>
    <w:p w:rsidR="00000000" w:rsidDel="00000000" w:rsidP="00000000" w:rsidRDefault="00000000" w:rsidRPr="00000000" w14:paraId="00000333">
      <w:pPr>
        <w:pStyle w:val="Heading4"/>
        <w:spacing w:after="0" w:lineRule="auto"/>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Tobacco-Free Schools Policy</w:t>
      </w:r>
    </w:p>
    <w:p w:rsidR="00000000" w:rsidDel="00000000" w:rsidP="00000000" w:rsidRDefault="00000000" w:rsidRPr="00000000" w14:paraId="00000334">
      <w:pPr>
        <w:pStyle w:val="Heading4"/>
        <w:spacing w:before="0" w:lineRule="auto"/>
        <w:ind w:left="360" w:firstLine="0"/>
        <w:jc w:val="both"/>
        <w:rPr>
          <w:rFonts w:ascii="Lustria" w:cs="Lustria" w:eastAsia="Lustria" w:hAnsi="Lustria"/>
          <w:sz w:val="24"/>
          <w:szCs w:val="24"/>
        </w:rPr>
      </w:pPr>
      <w:r w:rsidDel="00000000" w:rsidR="00000000" w:rsidRPr="00000000">
        <w:rPr>
          <w:rFonts w:ascii="Lustria" w:cs="Lustria" w:eastAsia="Lustria" w:hAnsi="Lustria"/>
          <w:b w:val="0"/>
          <w:sz w:val="24"/>
          <w:szCs w:val="24"/>
          <w:rtl w:val="0"/>
        </w:rPr>
        <w:t xml:space="preserve">The Board prohibits the use of tobacco products at any time or on any district-owned, leased, or maintained buildings, property, or vehicles; or at any instructional program or school-related activity or event, including field trips and athletics.  This tobacco-free policy applies to everyone, including all students, employees, visitors, guests, vendors, and private vehicles while on school property.  </w:t>
      </w:r>
      <w:r w:rsidDel="00000000" w:rsidR="00000000" w:rsidRPr="00000000">
        <w:rPr>
          <w:rtl w:val="0"/>
        </w:rPr>
      </w:r>
    </w:p>
    <w:p w:rsidR="00000000" w:rsidDel="00000000" w:rsidP="00000000" w:rsidRDefault="00000000" w:rsidRPr="00000000" w14:paraId="00000335">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Withdrawal Procedures</w:t>
      </w:r>
    </w:p>
    <w:p w:rsidR="00000000" w:rsidDel="00000000" w:rsidP="00000000" w:rsidRDefault="00000000" w:rsidRPr="00000000" w14:paraId="00000336">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All students withdrawing from Hope do so through the Data Manager’s office with the following procedure:</w:t>
      </w:r>
    </w:p>
    <w:p w:rsidR="00000000" w:rsidDel="00000000" w:rsidP="00000000" w:rsidRDefault="00000000" w:rsidRPr="00000000" w14:paraId="00000337">
      <w:pPr>
        <w:numPr>
          <w:ilvl w:val="0"/>
          <w:numId w:val="30"/>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Parents/guardians must notify the school by telephone or in person.</w:t>
      </w:r>
    </w:p>
    <w:p w:rsidR="00000000" w:rsidDel="00000000" w:rsidP="00000000" w:rsidRDefault="00000000" w:rsidRPr="00000000" w14:paraId="00000338">
      <w:pPr>
        <w:numPr>
          <w:ilvl w:val="0"/>
          <w:numId w:val="30"/>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Withdrawal forms will be available in the front office for parents to take to the student’s new school. Copies of student records may be requested, please allow 24 hours to process your request. </w:t>
      </w:r>
    </w:p>
    <w:p w:rsidR="00000000" w:rsidDel="00000000" w:rsidP="00000000" w:rsidRDefault="00000000" w:rsidRPr="00000000" w14:paraId="00000339">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Visitors</w:t>
      </w:r>
    </w:p>
    <w:p w:rsidR="00000000" w:rsidDel="00000000" w:rsidP="00000000" w:rsidRDefault="00000000" w:rsidRPr="00000000" w14:paraId="0000033A">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Board encourages the community and parents to be involved and support the schools and the educational program.  However, the Board is concerned with providing a safe, orderly, and inviting learning environment in which disruptions to instructional time are minimized.  The following rules apply:</w:t>
      </w:r>
    </w:p>
    <w:p w:rsidR="00000000" w:rsidDel="00000000" w:rsidP="00000000" w:rsidRDefault="00000000" w:rsidRPr="00000000" w14:paraId="0000033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rtl w:val="0"/>
        </w:rPr>
        <w:t xml:space="preserve">Visitors are welcome on campus by appointment with an administrator, staff member or teacher. </w:t>
      </w:r>
      <w:r w:rsidDel="00000000" w:rsidR="00000000" w:rsidRPr="00000000">
        <w:rPr>
          <w:rtl w:val="0"/>
        </w:rPr>
      </w:r>
    </w:p>
    <w:p w:rsidR="00000000" w:rsidDel="00000000" w:rsidP="00000000" w:rsidRDefault="00000000" w:rsidRPr="00000000" w14:paraId="0000033C">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33D">
      <w:pPr>
        <w:jc w:val="center"/>
        <w:rPr>
          <w:rFonts w:ascii="Lustria" w:cs="Lustria" w:eastAsia="Lustria" w:hAnsi="Lustria"/>
          <w:b w:val="1"/>
          <w:sz w:val="36"/>
          <w:szCs w:val="36"/>
        </w:rPr>
      </w:pPr>
      <w:r w:rsidDel="00000000" w:rsidR="00000000" w:rsidRPr="00000000">
        <w:rPr>
          <w:rtl w:val="0"/>
        </w:rPr>
      </w:r>
    </w:p>
    <w:p w:rsidR="00000000" w:rsidDel="00000000" w:rsidP="00000000" w:rsidRDefault="00000000" w:rsidRPr="00000000" w14:paraId="0000033E">
      <w:pPr>
        <w:jc w:val="center"/>
        <w:rPr>
          <w:rFonts w:ascii="Lustria" w:cs="Lustria" w:eastAsia="Lustria" w:hAnsi="Lustria"/>
          <w:b w:val="1"/>
          <w:sz w:val="36"/>
          <w:szCs w:val="36"/>
        </w:rPr>
      </w:pPr>
      <w:r w:rsidDel="00000000" w:rsidR="00000000" w:rsidRPr="00000000">
        <w:rPr>
          <w:rFonts w:ascii="Lustria" w:cs="Lustria" w:eastAsia="Lustria" w:hAnsi="Lustria"/>
          <w:b w:val="1"/>
          <w:sz w:val="36"/>
          <w:szCs w:val="36"/>
          <w:rtl w:val="0"/>
        </w:rPr>
        <w:t xml:space="preserve">Emergency/Safety Drills</w:t>
      </w:r>
    </w:p>
    <w:p w:rsidR="00000000" w:rsidDel="00000000" w:rsidP="00000000" w:rsidRDefault="00000000" w:rsidRPr="00000000" w14:paraId="0000033F">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40">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Tornado</w:t>
      </w:r>
    </w:p>
    <w:p w:rsidR="00000000" w:rsidDel="00000000" w:rsidP="00000000" w:rsidRDefault="00000000" w:rsidRPr="00000000" w14:paraId="00000341">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Weather Warning Definitions</w:t>
      </w:r>
    </w:p>
    <w:p w:rsidR="00000000" w:rsidDel="00000000" w:rsidP="00000000" w:rsidRDefault="00000000" w:rsidRPr="00000000" w14:paraId="00000342">
      <w:pPr>
        <w:numPr>
          <w:ilvl w:val="0"/>
          <w:numId w:val="14"/>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Tornado Watch – means that weather conditions are such that a tornado may develop.</w:t>
      </w:r>
    </w:p>
    <w:p w:rsidR="00000000" w:rsidDel="00000000" w:rsidP="00000000" w:rsidRDefault="00000000" w:rsidRPr="00000000" w14:paraId="00000343">
      <w:pPr>
        <w:numPr>
          <w:ilvl w:val="0"/>
          <w:numId w:val="14"/>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Tornado Warning – means that a tornado has been formed and sighted and may affect those areas in the bulletin.</w:t>
      </w:r>
    </w:p>
    <w:p w:rsidR="00000000" w:rsidDel="00000000" w:rsidP="00000000" w:rsidRDefault="00000000" w:rsidRPr="00000000" w14:paraId="0000034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Severe Weather Plan</w:t>
      </w:r>
    </w:p>
    <w:p w:rsidR="00000000" w:rsidDel="00000000" w:rsidP="00000000" w:rsidRDefault="00000000" w:rsidRPr="00000000" w14:paraId="00000345">
      <w:pPr>
        <w:numPr>
          <w:ilvl w:val="0"/>
          <w:numId w:val="1"/>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Tornado Watch – all teachers notified of impending weather conditions and tornado plans are reviewed.</w:t>
      </w:r>
    </w:p>
    <w:p w:rsidR="00000000" w:rsidDel="00000000" w:rsidP="00000000" w:rsidRDefault="00000000" w:rsidRPr="00000000" w14:paraId="00000346">
      <w:pPr>
        <w:numPr>
          <w:ilvl w:val="0"/>
          <w:numId w:val="1"/>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Tornado Warning – all blinds and drapes are lowered and students are relocated to areas offering the greatest tornado protection.</w:t>
      </w:r>
    </w:p>
    <w:p w:rsidR="00000000" w:rsidDel="00000000" w:rsidP="00000000" w:rsidRDefault="00000000" w:rsidRPr="00000000" w14:paraId="00000347">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Tornado Drill</w:t>
      </w:r>
    </w:p>
    <w:p w:rsidR="00000000" w:rsidDel="00000000" w:rsidP="00000000" w:rsidRDefault="00000000" w:rsidRPr="00000000" w14:paraId="00000348">
      <w:pPr>
        <w:numPr>
          <w:ilvl w:val="0"/>
          <w:numId w:val="4"/>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Tornado drills will take place periodically during the school year.  THIS DRILL TAKES PRECEDENCE OVER EVERY OTHER SCHOOL ACTIVITY.</w:t>
      </w:r>
    </w:p>
    <w:p w:rsidR="00000000" w:rsidDel="00000000" w:rsidP="00000000" w:rsidRDefault="00000000" w:rsidRPr="00000000" w14:paraId="00000349">
      <w:pPr>
        <w:numPr>
          <w:ilvl w:val="0"/>
          <w:numId w:val="4"/>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The signal for the drill is a bell ringing for five (5) seconds, followed by silence for two (2) seconds in a repeating cycle.</w:t>
      </w:r>
    </w:p>
    <w:p w:rsidR="00000000" w:rsidDel="00000000" w:rsidP="00000000" w:rsidRDefault="00000000" w:rsidRPr="00000000" w14:paraId="0000034A">
      <w:pPr>
        <w:numPr>
          <w:ilvl w:val="0"/>
          <w:numId w:val="4"/>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It is essential that when the first signal is given, everyone obeys orders and promptly relocates to designated areas.</w:t>
      </w:r>
    </w:p>
    <w:p w:rsidR="00000000" w:rsidDel="00000000" w:rsidP="00000000" w:rsidRDefault="00000000" w:rsidRPr="00000000" w14:paraId="0000034B">
      <w:pPr>
        <w:numPr>
          <w:ilvl w:val="0"/>
          <w:numId w:val="4"/>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Students will be seated on the floor with their backs to corridor walls or glass areas.  Cover heads, arms, and legs so as to reduce the number of injuries from flying glass and other debris.</w:t>
      </w:r>
    </w:p>
    <w:p w:rsidR="00000000" w:rsidDel="00000000" w:rsidP="00000000" w:rsidRDefault="00000000" w:rsidRPr="00000000" w14:paraId="0000034C">
      <w:pPr>
        <w:numPr>
          <w:ilvl w:val="0"/>
          <w:numId w:val="4"/>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Students are expected to be quiet, alert, and attentive during the drill.  The drill is a serious undertaking, and inappropriate behavior will not be tolerated.</w:t>
      </w:r>
    </w:p>
    <w:p w:rsidR="00000000" w:rsidDel="00000000" w:rsidP="00000000" w:rsidRDefault="00000000" w:rsidRPr="00000000" w14:paraId="0000034D">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4E">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Fire Drill</w:t>
      </w:r>
    </w:p>
    <w:p w:rsidR="00000000" w:rsidDel="00000000" w:rsidP="00000000" w:rsidRDefault="00000000" w:rsidRPr="00000000" w14:paraId="0000034F">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Fire drills at regular intervals are required by law and are important safety precautions.  THIS DRILL TAKES PRECEDENCE OVER EVERY OTHER SCHOOL ACTIVITY.</w:t>
      </w:r>
    </w:p>
    <w:p w:rsidR="00000000" w:rsidDel="00000000" w:rsidP="00000000" w:rsidRDefault="00000000" w:rsidRPr="00000000" w14:paraId="00000350">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The signal for the drill is a long continuous bell.</w:t>
      </w:r>
    </w:p>
    <w:p w:rsidR="00000000" w:rsidDel="00000000" w:rsidP="00000000" w:rsidRDefault="00000000" w:rsidRPr="00000000" w14:paraId="00000351">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It is essential that when the first signal is given, everyone obeys orders and promptly clears the building by the prescribed routes.</w:t>
      </w:r>
    </w:p>
    <w:p w:rsidR="00000000" w:rsidDel="00000000" w:rsidP="00000000" w:rsidRDefault="00000000" w:rsidRPr="00000000" w14:paraId="00000352">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When the signal for the drill is given, students should stand and leave the room in a single file line.  Students are not to break the single file line and </w:t>
      </w:r>
      <w:r w:rsidDel="00000000" w:rsidR="00000000" w:rsidRPr="00000000">
        <w:rPr>
          <w:rFonts w:ascii="Lustria" w:cs="Lustria" w:eastAsia="Lustria" w:hAnsi="Lustria"/>
          <w:b w:val="1"/>
          <w:rtl w:val="0"/>
        </w:rPr>
        <w:t xml:space="preserve">running is not permitted</w:t>
      </w:r>
      <w:r w:rsidDel="00000000" w:rsidR="00000000" w:rsidRPr="00000000">
        <w:rPr>
          <w:rFonts w:ascii="Lustria" w:cs="Lustria" w:eastAsia="Lustria" w:hAnsi="Lustria"/>
          <w:rtl w:val="0"/>
        </w:rPr>
        <w:t xml:space="preserve">.  The last person out should see that all windows and doors are closed.</w:t>
      </w:r>
    </w:p>
    <w:p w:rsidR="00000000" w:rsidDel="00000000" w:rsidP="00000000" w:rsidRDefault="00000000" w:rsidRPr="00000000" w14:paraId="00000353">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Everyone will remain a safe distance from the school until the signal is given that it is safe to return to the building.</w:t>
      </w:r>
    </w:p>
    <w:p w:rsidR="00000000" w:rsidDel="00000000" w:rsidP="00000000" w:rsidRDefault="00000000" w:rsidRPr="00000000" w14:paraId="00000354">
      <w:pPr>
        <w:numPr>
          <w:ilvl w:val="0"/>
          <w:numId w:val="23"/>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Students are expected to be quiet, alert, and attentive during the drill.  The drill is a serious undertaking and inappropriate behavior will not be tolerated.</w:t>
      </w:r>
    </w:p>
    <w:p w:rsidR="00000000" w:rsidDel="00000000" w:rsidP="00000000" w:rsidRDefault="00000000" w:rsidRPr="00000000" w14:paraId="00000355">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56">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Lockdown Drill</w:t>
      </w:r>
    </w:p>
    <w:p w:rsidR="00000000" w:rsidDel="00000000" w:rsidP="00000000" w:rsidRDefault="00000000" w:rsidRPr="00000000" w14:paraId="00000357">
      <w:pPr>
        <w:numPr>
          <w:ilvl w:val="0"/>
          <w:numId w:val="20"/>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Lockdown drills will occur at regular intervals throughout the school year and are important safety precautions.</w:t>
      </w:r>
    </w:p>
    <w:p w:rsidR="00000000" w:rsidDel="00000000" w:rsidP="00000000" w:rsidRDefault="00000000" w:rsidRPr="00000000" w14:paraId="00000358">
      <w:pPr>
        <w:numPr>
          <w:ilvl w:val="0"/>
          <w:numId w:val="20"/>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The signal for the drill will be an announcement for staff and students to LOCKDOWN!</w:t>
      </w:r>
    </w:p>
    <w:p w:rsidR="00000000" w:rsidDel="00000000" w:rsidP="00000000" w:rsidRDefault="00000000" w:rsidRPr="00000000" w14:paraId="00000359">
      <w:pPr>
        <w:numPr>
          <w:ilvl w:val="0"/>
          <w:numId w:val="20"/>
        </w:numPr>
        <w:ind w:left="720" w:hanging="360"/>
        <w:jc w:val="both"/>
        <w:rPr>
          <w:rFonts w:ascii="Lustria" w:cs="Lustria" w:eastAsia="Lustria" w:hAnsi="Lustria"/>
        </w:rPr>
      </w:pPr>
      <w:r w:rsidDel="00000000" w:rsidR="00000000" w:rsidRPr="00000000">
        <w:rPr>
          <w:rFonts w:ascii="Lustria" w:cs="Lustria" w:eastAsia="Lustria" w:hAnsi="Lustria"/>
          <w:rtl w:val="0"/>
        </w:rPr>
        <w:t xml:space="preserve">When the announcement is made everyone must follow the lockdown procedures.</w:t>
      </w:r>
    </w:p>
    <w:p w:rsidR="00000000" w:rsidDel="00000000" w:rsidP="00000000" w:rsidRDefault="00000000" w:rsidRPr="00000000" w14:paraId="0000035A">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Students remain in classrooms</w:t>
      </w:r>
    </w:p>
    <w:p w:rsidR="00000000" w:rsidDel="00000000" w:rsidP="00000000" w:rsidRDefault="00000000" w:rsidRPr="00000000" w14:paraId="0000035B">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Doors are locked</w:t>
      </w:r>
    </w:p>
    <w:p w:rsidR="00000000" w:rsidDel="00000000" w:rsidP="00000000" w:rsidRDefault="00000000" w:rsidRPr="00000000" w14:paraId="0000035C">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Windows are covered</w:t>
      </w:r>
    </w:p>
    <w:p w:rsidR="00000000" w:rsidDel="00000000" w:rsidP="00000000" w:rsidRDefault="00000000" w:rsidRPr="00000000" w14:paraId="0000035D">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Lights are turned off</w:t>
      </w:r>
    </w:p>
    <w:p w:rsidR="00000000" w:rsidDel="00000000" w:rsidP="00000000" w:rsidRDefault="00000000" w:rsidRPr="00000000" w14:paraId="0000035E">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Everyone is to remain silent</w:t>
      </w:r>
    </w:p>
    <w:p w:rsidR="00000000" w:rsidDel="00000000" w:rsidP="00000000" w:rsidRDefault="00000000" w:rsidRPr="00000000" w14:paraId="0000035F">
      <w:pPr>
        <w:numPr>
          <w:ilvl w:val="1"/>
          <w:numId w:val="20"/>
        </w:numPr>
        <w:ind w:left="1440" w:hanging="360"/>
        <w:jc w:val="both"/>
        <w:rPr>
          <w:rFonts w:ascii="Lustria" w:cs="Lustria" w:eastAsia="Lustria" w:hAnsi="Lustria"/>
        </w:rPr>
      </w:pPr>
      <w:r w:rsidDel="00000000" w:rsidR="00000000" w:rsidRPr="00000000">
        <w:rPr>
          <w:rFonts w:ascii="Lustria" w:cs="Lustria" w:eastAsia="Lustria" w:hAnsi="Lustria"/>
          <w:rtl w:val="0"/>
        </w:rPr>
        <w:t xml:space="preserve">Students are expected to be quiet, alert, and attentive during the drill.  The drill is a serious undertaking and inappropriate behavior will not be tolerated.</w:t>
      </w:r>
    </w:p>
    <w:p w:rsidR="00000000" w:rsidDel="00000000" w:rsidP="00000000" w:rsidRDefault="00000000" w:rsidRPr="00000000" w14:paraId="00000360">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361">
      <w:pPr>
        <w:ind w:left="360" w:firstLine="0"/>
        <w:jc w:val="both"/>
        <w:rPr>
          <w:rFonts w:ascii="Lustria" w:cs="Lustria" w:eastAsia="Lustria" w:hAnsi="Lustria"/>
          <w:sz w:val="36"/>
          <w:szCs w:val="36"/>
        </w:rPr>
      </w:pPr>
      <w:r w:rsidDel="00000000" w:rsidR="00000000" w:rsidRPr="00000000">
        <w:rPr>
          <w:rFonts w:ascii="Lustria" w:cs="Lustria" w:eastAsia="Lustria" w:hAnsi="Lustria"/>
          <w:rtl w:val="0"/>
        </w:rPr>
        <w:t xml:space="preserve">If you are a visitor inside the building during the drill, you will not be allowed to leave the building until the drill is over.  If you are approaching the building as a visitor you will not be allowed to enter the building until the drill is over.  This is a very serious drill and is conducted for the protection of your child.</w:t>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Parent/Guardian Information</w:t>
      </w:r>
    </w:p>
    <w:p w:rsidR="00000000" w:rsidDel="00000000" w:rsidP="00000000" w:rsidRDefault="00000000" w:rsidRPr="00000000" w14:paraId="00000364">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Parent/Legal Guardian Involvement</w:t>
      </w:r>
    </w:p>
    <w:p w:rsidR="00000000" w:rsidDel="00000000" w:rsidP="00000000" w:rsidRDefault="00000000" w:rsidRPr="00000000" w14:paraId="00000365">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Research shows that a successful school has the support of its parents.  The Hope Middle School staff looks forward to establishing a great partnership with our parents.  Our goal is to have active parent involvement.  We encourage our parents to stay in contact with your child’s teacher(s) and to support all school activities and events. One way to get involved is by joining and becoming actively involved with our PTA.</w:t>
      </w:r>
    </w:p>
    <w:p w:rsidR="00000000" w:rsidDel="00000000" w:rsidP="00000000" w:rsidRDefault="00000000" w:rsidRPr="00000000" w14:paraId="00000366">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Parent Teacher Association</w:t>
      </w:r>
    </w:p>
    <w:p w:rsidR="00000000" w:rsidDel="00000000" w:rsidP="00000000" w:rsidRDefault="00000000" w:rsidRPr="00000000" w14:paraId="00000367">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Parent Teacher Association (PTA) is an organization that allows parents to work closely with teachers, staff, and other parents/legal guardians to organize and develop activities that motivate our students’ academic growth.  PTA information will be sent home or feel free to contact the school.  </w:t>
      </w:r>
    </w:p>
    <w:p w:rsidR="00000000" w:rsidDel="00000000" w:rsidP="00000000" w:rsidRDefault="00000000" w:rsidRPr="00000000" w14:paraId="00000368">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Parent/Legal Guardian Expectations and Responsibilities</w:t>
      </w:r>
    </w:p>
    <w:p w:rsidR="00000000" w:rsidDel="00000000" w:rsidP="00000000" w:rsidRDefault="00000000" w:rsidRPr="00000000" w14:paraId="00000369">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Parents/legal guardians are expected to be role models for students while on campus and at all school events.  Parents/legal guardians must check in with the main office upon entering a building prior to visiting with a teacher or team.  If a parent/legal guardian wishes to observe in a classroom, a request to observe must be made at least 24 hours in advance.</w:t>
      </w:r>
    </w:p>
    <w:p w:rsidR="00000000" w:rsidDel="00000000" w:rsidP="00000000" w:rsidRDefault="00000000" w:rsidRPr="00000000" w14:paraId="0000036A">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Parent/Legal Guardian – Teacher Conferences</w:t>
      </w:r>
    </w:p>
    <w:p w:rsidR="00000000" w:rsidDel="00000000" w:rsidP="00000000" w:rsidRDefault="00000000" w:rsidRPr="00000000" w14:paraId="0000036B">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Communication between parents/legal guardians and teachers is essential.  Feel free to contact your child’s teacher if you wish to have a conference.  Please do not arrive at school unannounced for a conference.  Teachers need time to properly prepare for all conferences.  To schedule conferences, parents are required to contact the teacher and set up an appointment.</w:t>
      </w:r>
    </w:p>
    <w:p w:rsidR="00000000" w:rsidDel="00000000" w:rsidP="00000000" w:rsidRDefault="00000000" w:rsidRPr="00000000" w14:paraId="0000036C">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Student Services</w:t>
      </w:r>
    </w:p>
    <w:p w:rsidR="00000000" w:rsidDel="00000000" w:rsidP="00000000" w:rsidRDefault="00000000" w:rsidRPr="00000000" w14:paraId="00000372">
      <w:pPr>
        <w:jc w:val="both"/>
        <w:rPr>
          <w:rFonts w:ascii="Lustria" w:cs="Lustria" w:eastAsia="Lustria" w:hAnsi="Lustria"/>
        </w:rPr>
      </w:pPr>
      <w:r w:rsidDel="00000000" w:rsidR="00000000" w:rsidRPr="00000000">
        <w:rPr>
          <w:rFonts w:ascii="Lustria" w:cs="Lustria" w:eastAsia="Lustria" w:hAnsi="Lustria"/>
          <w:rtl w:val="0"/>
        </w:rPr>
        <w:t xml:space="preserve">Pitt County Schools strives to provide optimum teaching and learning conditions for all students through a comprehensive educational program.  It is recognized that in addition to academic challenges, students are at times faced with a variety of social, developmental, emotional, and behavioral issues that may interfere with their educational success.  Qualified professional personnel are available to provide preventive, remedial, and crisis interventions to identify and remove barriers to learning.  Utilizing a team approach, these professionals will partner with other educational professionals, parents, and the community to support students throughout the educational process.  The Student Services Team includes School Counselors, School Social Workers, School Psychologists, School Health Specialists, and additional specialized staff.</w:t>
      </w:r>
    </w:p>
    <w:p w:rsidR="00000000" w:rsidDel="00000000" w:rsidP="00000000" w:rsidRDefault="00000000" w:rsidRPr="00000000" w14:paraId="00000373">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74">
      <w:pPr>
        <w:jc w:val="both"/>
        <w:rPr>
          <w:rFonts w:ascii="Lustria" w:cs="Lustria" w:eastAsia="Lustria" w:hAnsi="Lustria"/>
        </w:rPr>
      </w:pPr>
      <w:r w:rsidDel="00000000" w:rsidR="00000000" w:rsidRPr="00000000">
        <w:rPr>
          <w:rFonts w:ascii="Lustria" w:cs="Lustria" w:eastAsia="Lustria" w:hAnsi="Lustria"/>
          <w:b w:val="1"/>
          <w:rtl w:val="0"/>
        </w:rPr>
        <w:t xml:space="preserve">School-Based Committee</w:t>
      </w:r>
      <w:r w:rsidDel="00000000" w:rsidR="00000000" w:rsidRPr="00000000">
        <w:rPr>
          <w:rtl w:val="0"/>
        </w:rPr>
      </w:r>
    </w:p>
    <w:p w:rsidR="00000000" w:rsidDel="00000000" w:rsidP="00000000" w:rsidRDefault="00000000" w:rsidRPr="00000000" w14:paraId="00000375">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school-based committee provides a team framework for evaluating data and recommending the most appropriate placement for children referred for special education services.  It is responsible for receiving referrals, involving parents in the planning process, obtaining parental permission for assessment, initiating screening and evaluation procedures, evaluating information, and seeing that an individualized education program for the handicapped, group education program for the academically gifted, or written educational program for the pregnant is developed.  This School-Based Committee is reevaluated annually.</w:t>
      </w:r>
    </w:p>
    <w:p w:rsidR="00000000" w:rsidDel="00000000" w:rsidP="00000000" w:rsidRDefault="00000000" w:rsidRPr="00000000" w14:paraId="00000376">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77">
      <w:pPr>
        <w:jc w:val="both"/>
        <w:rPr>
          <w:rFonts w:ascii="Lustria" w:cs="Lustria" w:eastAsia="Lustria" w:hAnsi="Lustria"/>
          <w:b w:val="1"/>
        </w:rPr>
      </w:pPr>
      <w:r w:rsidDel="00000000" w:rsidR="00000000" w:rsidRPr="00000000">
        <w:rPr>
          <w:rFonts w:ascii="Lustria" w:cs="Lustria" w:eastAsia="Lustria" w:hAnsi="Lustria"/>
          <w:b w:val="1"/>
          <w:rtl w:val="0"/>
        </w:rPr>
        <w:t xml:space="preserve">Multi-Tier System of Support </w:t>
      </w:r>
    </w:p>
    <w:p w:rsidR="00000000" w:rsidDel="00000000" w:rsidP="00000000" w:rsidRDefault="00000000" w:rsidRPr="00000000" w14:paraId="00000378">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Multi-Tier System of Support (MTSS) is a multi-tiered framework, which promotes school improvement through engaging, research-based academic and behavioral practices.  MTSS employs a systems approach using data-driven problem solving to maximize growth for all.  The Multi-Tier System of Support is the first step in addressing academic and behavioral concerns.  The goal of MTSS is to show a picture of all researched-based core program support strategies provided to students.  It is a process of planning, intervening, documenting, reviewing, and decision making.  During this process, a problem-solving team of teachers will develop an intervention plan that includes diagnosis of difficulties, intervention strategies, and tactics for monitoring.  As a parent, you will be a part of the decision-making process.  </w:t>
      </w:r>
    </w:p>
    <w:p w:rsidR="00000000" w:rsidDel="00000000" w:rsidP="00000000" w:rsidRDefault="00000000" w:rsidRPr="00000000" w14:paraId="00000379">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School Counselors</w:t>
      </w:r>
    </w:p>
    <w:p w:rsidR="00000000" w:rsidDel="00000000" w:rsidP="00000000" w:rsidRDefault="00000000" w:rsidRPr="00000000" w14:paraId="0000037A">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Hope Middle School has two full time school counselors who provide a variety of services to assist students, parents/guardians, and teachers.  Our counseling program is designed to help students develop self-understanding and interpersonal skills.  Students are encouraged to become familiar with and utilize the services of our counselors listed below:</w:t>
      </w:r>
    </w:p>
    <w:p w:rsidR="00000000" w:rsidDel="00000000" w:rsidP="00000000" w:rsidRDefault="00000000" w:rsidRPr="00000000" w14:paraId="0000037B">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Oversee High School registration and orientation assistance.</w:t>
      </w:r>
    </w:p>
    <w:p w:rsidR="00000000" w:rsidDel="00000000" w:rsidP="00000000" w:rsidRDefault="00000000" w:rsidRPr="00000000" w14:paraId="0000037C">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Test interpretation to assess academic progress.</w:t>
      </w:r>
    </w:p>
    <w:p w:rsidR="00000000" w:rsidDel="00000000" w:rsidP="00000000" w:rsidRDefault="00000000" w:rsidRPr="00000000" w14:paraId="0000037D">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Coordinate with the MTSS Problem Solving Team to address identified student needs.</w:t>
      </w:r>
    </w:p>
    <w:p w:rsidR="00000000" w:rsidDel="00000000" w:rsidP="00000000" w:rsidRDefault="00000000" w:rsidRPr="00000000" w14:paraId="0000037E">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Provide individual and group counseling to address special concerns or issues.</w:t>
      </w:r>
    </w:p>
    <w:p w:rsidR="00000000" w:rsidDel="00000000" w:rsidP="00000000" w:rsidRDefault="00000000" w:rsidRPr="00000000" w14:paraId="0000037F">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Assist students with conflict resolutions, mediations, and encouragement. </w:t>
      </w:r>
    </w:p>
    <w:p w:rsidR="00000000" w:rsidDel="00000000" w:rsidP="00000000" w:rsidRDefault="00000000" w:rsidRPr="00000000" w14:paraId="00000380">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Coordinate health and referral services.</w:t>
      </w:r>
    </w:p>
    <w:p w:rsidR="00000000" w:rsidDel="00000000" w:rsidP="00000000" w:rsidRDefault="00000000" w:rsidRPr="00000000" w14:paraId="00000381">
      <w:pPr>
        <w:numPr>
          <w:ilvl w:val="0"/>
          <w:numId w:val="5"/>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Oversee the 504 program.</w:t>
      </w:r>
    </w:p>
    <w:p w:rsidR="00000000" w:rsidDel="00000000" w:rsidP="00000000" w:rsidRDefault="00000000" w:rsidRPr="00000000" w14:paraId="00000382">
      <w:pPr>
        <w:ind w:left="360" w:hanging="360"/>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383">
      <w:pPr>
        <w:ind w:left="360" w:hanging="360"/>
        <w:jc w:val="both"/>
        <w:rPr>
          <w:rFonts w:ascii="Lustria" w:cs="Lustria" w:eastAsia="Lustria" w:hAnsi="Lustria"/>
        </w:rPr>
      </w:pPr>
      <w:r w:rsidDel="00000000" w:rsidR="00000000" w:rsidRPr="00000000">
        <w:rPr>
          <w:rFonts w:ascii="Lustria" w:cs="Lustria" w:eastAsia="Lustria" w:hAnsi="Lustria"/>
          <w:b w:val="1"/>
          <w:rtl w:val="0"/>
        </w:rPr>
        <w:t xml:space="preserve">School Health Case Managers</w:t>
      </w:r>
      <w:r w:rsidDel="00000000" w:rsidR="00000000" w:rsidRPr="00000000">
        <w:rPr>
          <w:rFonts w:ascii="Lustria" w:cs="Lustria" w:eastAsia="Lustria" w:hAnsi="Lustria"/>
          <w:rtl w:val="0"/>
        </w:rPr>
        <w:t xml:space="preserve"> are provided to the school district by Vidant Medical Center. These professionals are Registered Nurses and have multiple school assignments serving all grade levels. Coordination of health care services is provided to promote healthy lifestyles and behaviors, and disease and injury prevention education. They assist with evaluation of specific medical concerns affecting student attendance and achievement. Nurses are instrumental in linking students to health care providers and assisting with coordinating care of children with special health care needs and medication management issues. They develop Individual Health Care Plans and Emergency Action Plans for students in schools with chronic health conditions.</w:t>
      </w:r>
    </w:p>
    <w:p w:rsidR="00000000" w:rsidDel="00000000" w:rsidP="00000000" w:rsidRDefault="00000000" w:rsidRPr="00000000" w14:paraId="00000384">
      <w:pPr>
        <w:ind w:left="360" w:hanging="360"/>
        <w:jc w:val="both"/>
        <w:rPr>
          <w:rFonts w:ascii="Lustria" w:cs="Lustria" w:eastAsia="Lustria" w:hAnsi="Lustria"/>
        </w:rPr>
      </w:pPr>
      <w:r w:rsidDel="00000000" w:rsidR="00000000" w:rsidRPr="00000000">
        <w:rPr>
          <w:rtl w:val="0"/>
        </w:rPr>
      </w:r>
    </w:p>
    <w:p w:rsidR="00000000" w:rsidDel="00000000" w:rsidP="00000000" w:rsidRDefault="00000000" w:rsidRPr="00000000" w14:paraId="00000385">
      <w:pPr>
        <w:ind w:left="360" w:hanging="360"/>
        <w:jc w:val="both"/>
        <w:rPr>
          <w:rFonts w:ascii="Lustria" w:cs="Lustria" w:eastAsia="Lustria" w:hAnsi="Lustria"/>
        </w:rPr>
      </w:pPr>
      <w:r w:rsidDel="00000000" w:rsidR="00000000" w:rsidRPr="00000000">
        <w:rPr>
          <w:rFonts w:ascii="Lustria" w:cs="Lustria" w:eastAsia="Lustria" w:hAnsi="Lustria"/>
          <w:b w:val="1"/>
          <w:rtl w:val="0"/>
        </w:rPr>
        <w:t xml:space="preserve">School Social Workers</w:t>
      </w:r>
      <w:r w:rsidDel="00000000" w:rsidR="00000000" w:rsidRPr="00000000">
        <w:rPr>
          <w:rFonts w:ascii="Lustria" w:cs="Lustria" w:eastAsia="Lustria" w:hAnsi="Lustria"/>
          <w:b w:val="1"/>
          <w:i w:val="1"/>
          <w:rtl w:val="0"/>
        </w:rPr>
        <w:t xml:space="preserve"> </w:t>
      </w:r>
      <w:r w:rsidDel="00000000" w:rsidR="00000000" w:rsidRPr="00000000">
        <w:rPr>
          <w:rFonts w:ascii="Lustria" w:cs="Lustria" w:eastAsia="Lustria" w:hAnsi="Lustria"/>
          <w:rtl w:val="0"/>
        </w:rPr>
        <w:t xml:space="preserve">have multiple school assignments and work in K-12 schools on a weekly and as needed basis.  Social workers serve as a liaison between home, school, and community, with a primary focus on encouraging parental input, involvement and supporting proper school attendance.  Assistance is provided in identifying and addressing concerns through assessment of the influences in a student’s total environment that may impact the education setting.  Direct services are provided to students and families in the school and home that include individual, group, and family counseling, community resource information and referral, and advocacy.  Consultation with staff, parents, and community is provided to address students’ needs, school board policy and procedures, and family and child welfare laws.</w:t>
      </w:r>
    </w:p>
    <w:p w:rsidR="00000000" w:rsidDel="00000000" w:rsidP="00000000" w:rsidRDefault="00000000" w:rsidRPr="00000000" w14:paraId="00000386">
      <w:pPr>
        <w:ind w:left="360" w:hanging="360"/>
        <w:jc w:val="both"/>
        <w:rPr>
          <w:rFonts w:ascii="Lustria" w:cs="Lustria" w:eastAsia="Lustria" w:hAnsi="Lustria"/>
        </w:rPr>
      </w:pPr>
      <w:r w:rsidDel="00000000" w:rsidR="00000000" w:rsidRPr="00000000">
        <w:rPr>
          <w:rtl w:val="0"/>
        </w:rPr>
      </w:r>
    </w:p>
    <w:p w:rsidR="00000000" w:rsidDel="00000000" w:rsidP="00000000" w:rsidRDefault="00000000" w:rsidRPr="00000000" w14:paraId="00000387">
      <w:pPr>
        <w:ind w:left="360" w:hanging="360"/>
        <w:jc w:val="both"/>
        <w:rPr>
          <w:rFonts w:ascii="Lustria" w:cs="Lustria" w:eastAsia="Lustria" w:hAnsi="Lustria"/>
        </w:rPr>
      </w:pPr>
      <w:r w:rsidDel="00000000" w:rsidR="00000000" w:rsidRPr="00000000">
        <w:rPr>
          <w:rFonts w:ascii="Lustria" w:cs="Lustria" w:eastAsia="Lustria" w:hAnsi="Lustria"/>
          <w:b w:val="1"/>
          <w:rtl w:val="0"/>
        </w:rPr>
        <w:t xml:space="preserve">School Psychologist</w:t>
      </w:r>
      <w:r w:rsidDel="00000000" w:rsidR="00000000" w:rsidRPr="00000000">
        <w:rPr>
          <w:rFonts w:ascii="Lustria" w:cs="Lustria" w:eastAsia="Lustria" w:hAnsi="Lustria"/>
          <w:rtl w:val="0"/>
        </w:rPr>
        <w:t xml:space="preserve">s also serve the K-12 schools through weekly and as needed contact at their multiple school assignments.  Psychologists provide evaluations and analyze test results to identify students’ cognitive strengths and weaknesses and learning, emotional, and behavioral problems.  They are extensively involved in all aspects of the Exceptional Children’s Program including consultations with staff and parents/legal guardians, behavioral intervention plans, serving as members of School-Based and Administrative Placement Committees, program planning and staff development, and all compliance issues.  Additional services include community resource information and referral and coordinating contractual services for assessments.  </w:t>
      </w:r>
    </w:p>
    <w:p w:rsidR="00000000" w:rsidDel="00000000" w:rsidP="00000000" w:rsidRDefault="00000000" w:rsidRPr="00000000" w14:paraId="00000388">
      <w:pPr>
        <w:ind w:left="0" w:firstLine="0"/>
        <w:jc w:val="both"/>
        <w:rPr>
          <w:rFonts w:ascii="Lustria" w:cs="Lustria" w:eastAsia="Lustria" w:hAnsi="Lustria"/>
        </w:rPr>
        <w:sectPr>
          <w:type w:val="continuous"/>
          <w:pgSz w:h="15840" w:w="12240" w:orient="portrait"/>
          <w:pgMar w:bottom="1296" w:top="720" w:left="1440" w:right="1440" w:header="720" w:footer="576"/>
        </w:sectPr>
      </w:pPr>
      <w:r w:rsidDel="00000000" w:rsidR="00000000" w:rsidRPr="00000000">
        <w:rPr>
          <w:rFonts w:ascii="Lustria" w:cs="Lustria" w:eastAsia="Lustria" w:hAnsi="Lustria"/>
          <w:rtl w:val="0"/>
        </w:rPr>
        <w:t xml:space="preserve">To contact any member of the Student Services Team, please call the school office at 252-355-7071.</w:t>
      </w:r>
    </w:p>
    <w:p w:rsidR="00000000" w:rsidDel="00000000" w:rsidP="00000000" w:rsidRDefault="00000000" w:rsidRPr="00000000" w14:paraId="00000389">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Student Expectations</w:t>
      </w:r>
    </w:p>
    <w:p w:rsidR="00000000" w:rsidDel="00000000" w:rsidP="00000000" w:rsidRDefault="00000000" w:rsidRPr="00000000" w14:paraId="0000038A">
      <w:pPr>
        <w:jc w:val="both"/>
        <w:rPr>
          <w:rFonts w:ascii="Lustria" w:cs="Lustria" w:eastAsia="Lustria" w:hAnsi="Lustria"/>
        </w:rPr>
      </w:pPr>
      <w:r w:rsidDel="00000000" w:rsidR="00000000" w:rsidRPr="00000000">
        <w:rPr>
          <w:rFonts w:ascii="Lustria" w:cs="Lustria" w:eastAsia="Lustria" w:hAnsi="Lustria"/>
          <w:i w:val="1"/>
          <w:rtl w:val="0"/>
        </w:rPr>
        <w:t xml:space="preserve">Pitt County Schools Parent/Student Handbook is available on the HMS and PCS website</w:t>
      </w:r>
      <w:r w:rsidDel="00000000" w:rsidR="00000000" w:rsidRPr="00000000">
        <w:rPr>
          <w:rFonts w:ascii="Lustria" w:cs="Lustria" w:eastAsia="Lustria" w:hAnsi="Lustria"/>
          <w:rtl w:val="0"/>
        </w:rPr>
        <w:t xml:space="preserve">, but below are some important points to remember.  In addition, the following information describes our school’s expectations, procedures, and consequences.</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rFonts w:ascii="Lustria" w:cs="Lustria" w:eastAsia="Lustria" w:hAnsi="Lustria"/>
        </w:rPr>
      </w:pPr>
      <w:r w:rsidDel="00000000" w:rsidR="00000000" w:rsidRPr="00000000">
        <w:rPr>
          <w:rFonts w:ascii="Lustria" w:cs="Lustria" w:eastAsia="Lustria" w:hAnsi="Lustria"/>
          <w:rtl w:val="0"/>
        </w:rPr>
        <w:t xml:space="preserve">At Hope, we focus on the teaching and learning environment that is conducive to quality instruction.  We expect students to behave in a manner that allows the maximum benefit of educational opportunities for all students.  We encourage our faculty and staff members to serve as role models and mentors for all students.  We hold high expectations for our students in creating a safe and orderly environment where respect for others reigns as a guiding force in all decisions that students and staff make daily.  Teachers are held responsible for teaching the accepted behaviors and practices that we expect from all students.  Therefore, we hold students accountable for their behavior, and they need to realize that certain behaviors carry negative consequences.  As a staff, we will help students to understand that the best discipline is </w:t>
      </w:r>
      <w:r w:rsidDel="00000000" w:rsidR="00000000" w:rsidRPr="00000000">
        <w:rPr>
          <w:rFonts w:ascii="Lustria" w:cs="Lustria" w:eastAsia="Lustria" w:hAnsi="Lustria"/>
          <w:u w:val="single"/>
          <w:rtl w:val="0"/>
        </w:rPr>
        <w:t xml:space="preserve">self-discipline</w:t>
      </w:r>
      <w:r w:rsidDel="00000000" w:rsidR="00000000" w:rsidRPr="00000000">
        <w:rPr>
          <w:rFonts w:ascii="Lustria" w:cs="Lustria" w:eastAsia="Lustria" w:hAnsi="Lustria"/>
          <w:rtl w:val="0"/>
        </w:rPr>
        <w:t xml:space="preserve">.  However, those behaviors and practices that interfere with teaching and learning will not be tolerated at Hope.  In addition to the system and school-wide expectations, each team and encore teacher will have individual classroom expectations so they can maintain a classroom atmosphere conducive to learning.  </w:t>
      </w:r>
    </w:p>
    <w:p w:rsidR="00000000" w:rsidDel="00000000" w:rsidP="00000000" w:rsidRDefault="00000000" w:rsidRPr="00000000" w14:paraId="0000038D">
      <w:pPr>
        <w:rPr>
          <w:rFonts w:ascii="Lustria" w:cs="Lustria" w:eastAsia="Lustria" w:hAnsi="Lustria"/>
        </w:rPr>
      </w:pPr>
      <w:r w:rsidDel="00000000" w:rsidR="00000000" w:rsidRPr="00000000">
        <w:rPr>
          <w:rtl w:val="0"/>
        </w:rPr>
      </w:r>
    </w:p>
    <w:p w:rsidR="00000000" w:rsidDel="00000000" w:rsidP="00000000" w:rsidRDefault="00000000" w:rsidRPr="00000000" w14:paraId="0000038E">
      <w:pPr>
        <w:rPr>
          <w:rFonts w:ascii="Lustria" w:cs="Lustria" w:eastAsia="Lustria" w:hAnsi="Lustria"/>
        </w:rPr>
      </w:pPr>
      <w:r w:rsidDel="00000000" w:rsidR="00000000" w:rsidRPr="00000000">
        <w:rPr>
          <w:rFonts w:ascii="Lustria" w:cs="Lustria" w:eastAsia="Lustria" w:hAnsi="Lustria"/>
          <w:rtl w:val="0"/>
        </w:rPr>
        <w:t xml:space="preserve">In order to maintain a climate that promotes healthful living and cooperative attitudes, we have established the following expectations, procedures, and consequences:</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Fonts w:ascii="Lustria" w:cs="Lustria" w:eastAsia="Lustria" w:hAnsi="Lustria"/>
          <w:b w:val="1"/>
          <w:rtl w:val="0"/>
        </w:rPr>
        <w:t xml:space="preserve">Everyone should conduct himself or herself in a courteous and respectful manner</w:t>
      </w:r>
      <w:r w:rsidDel="00000000" w:rsidR="00000000" w:rsidRPr="00000000">
        <w:rPr>
          <w:rtl w:val="0"/>
        </w:rPr>
        <w:t xml:space="preserve">. </w:t>
      </w:r>
    </w:p>
    <w:p w:rsidR="00000000" w:rsidDel="00000000" w:rsidP="00000000" w:rsidRDefault="00000000" w:rsidRPr="00000000" w14:paraId="00000391">
      <w:pPr>
        <w:ind w:left="360" w:firstLine="0"/>
        <w:rPr/>
      </w:pPr>
      <w:r w:rsidDel="00000000" w:rsidR="00000000" w:rsidRPr="00000000">
        <w:rPr>
          <w:rtl w:val="0"/>
        </w:rPr>
        <w:t xml:space="preserve"> </w:t>
      </w:r>
      <w:r w:rsidDel="00000000" w:rsidR="00000000" w:rsidRPr="00000000">
        <w:rPr>
          <w:rFonts w:ascii="Lustria" w:cs="Lustria" w:eastAsia="Lustria" w:hAnsi="Lustria"/>
          <w:rtl w:val="0"/>
        </w:rPr>
        <w:t xml:space="preserve">Fighting and/or aggressive behavior will not be tolerated.  Students who choose to fight could face up to ten-day suspension from school.  Horseplay, play fighting, and verbal altercations are other examples of disruptive behavior that will be dealt with according to PCS policy.  Students should seek preventative measures to avoid hitting, pushing, or provoking in any aggressive manner with a student</w:t>
      </w:r>
      <w:r w:rsidDel="00000000" w:rsidR="00000000" w:rsidRPr="00000000">
        <w:rPr>
          <w:rtl w:val="0"/>
        </w:rPr>
        <w:t xml:space="preserve">.</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Fonts w:ascii="Lustria" w:cs="Lustria" w:eastAsia="Lustria" w:hAnsi="Lustria"/>
          <w:b w:val="1"/>
          <w:rtl w:val="0"/>
        </w:rPr>
        <w:t xml:space="preserve">Everyone should show respect for all people, personal property, and school property</w:t>
      </w:r>
      <w:r w:rsidDel="00000000" w:rsidR="00000000" w:rsidRPr="00000000">
        <w:rPr>
          <w:rtl w:val="0"/>
        </w:rPr>
        <w:t xml:space="preserve">.  </w:t>
      </w:r>
    </w:p>
    <w:p w:rsidR="00000000" w:rsidDel="00000000" w:rsidP="00000000" w:rsidRDefault="00000000" w:rsidRPr="00000000" w14:paraId="00000394">
      <w:pPr>
        <w:ind w:left="360" w:firstLine="0"/>
        <w:rPr>
          <w:rFonts w:ascii="Lustria" w:cs="Lustria" w:eastAsia="Lustria" w:hAnsi="Lustria"/>
        </w:rPr>
      </w:pPr>
      <w:r w:rsidDel="00000000" w:rsidR="00000000" w:rsidRPr="00000000">
        <w:rPr>
          <w:rFonts w:ascii="Lustria" w:cs="Lustria" w:eastAsia="Lustria" w:hAnsi="Lustria"/>
          <w:rtl w:val="0"/>
        </w:rPr>
        <w:t xml:space="preserve">Some examples of inappropriate behavior include (but are not limited to): profanity directed towards a faculty member, staff member, student, or anyone on this campus; failure to identify one’s self when directed to do so; outright defiance in response to a reasonable request by a faculty or staff member; failure to report to the ISS room or office when directed to do so; repeated failure to follow instructions; interference with teaching and learning by constant disruption.  When a teacher refers a student to an administrator for disrespectful behavior, the offenses will be dealt with according to Pitt County Schools </w:t>
      </w:r>
      <w:r w:rsidDel="00000000" w:rsidR="00000000" w:rsidRPr="00000000">
        <w:rPr>
          <w:rFonts w:ascii="Lustria" w:cs="Lustria" w:eastAsia="Lustria" w:hAnsi="Lustria"/>
          <w:i w:val="1"/>
          <w:rtl w:val="0"/>
        </w:rPr>
        <w:t xml:space="preserve">Parent/Student Handbook.</w:t>
      </w: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Fonts w:ascii="Lustria" w:cs="Lustria" w:eastAsia="Lustria" w:hAnsi="Lustria"/>
          <w:b w:val="1"/>
          <w:rtl w:val="0"/>
        </w:rPr>
        <w:t xml:space="preserve">All students should help create and maintain a positive and safe learning environment</w:t>
      </w:r>
      <w:r w:rsidDel="00000000" w:rsidR="00000000" w:rsidRPr="00000000">
        <w:rPr>
          <w:rFonts w:ascii="Lustria" w:cs="Lustria" w:eastAsia="Lustria" w:hAnsi="Lustria"/>
          <w:rtl w:val="0"/>
        </w:rPr>
        <w:t xml:space="preserve">.</w:t>
      </w:r>
      <w:r w:rsidDel="00000000" w:rsidR="00000000" w:rsidRPr="00000000">
        <w:rPr>
          <w:rtl w:val="0"/>
        </w:rPr>
        <w:t xml:space="preserve">  </w:t>
      </w:r>
    </w:p>
    <w:p w:rsidR="00000000" w:rsidDel="00000000" w:rsidP="00000000" w:rsidRDefault="00000000" w:rsidRPr="00000000" w14:paraId="00000397">
      <w:pPr>
        <w:ind w:left="360" w:firstLine="0"/>
        <w:rPr>
          <w:rFonts w:ascii="Lustria" w:cs="Lustria" w:eastAsia="Lustria" w:hAnsi="Lustria"/>
        </w:rPr>
      </w:pPr>
      <w:r w:rsidDel="00000000" w:rsidR="00000000" w:rsidRPr="00000000">
        <w:rPr>
          <w:rFonts w:ascii="Lustria" w:cs="Lustria" w:eastAsia="Lustria" w:hAnsi="Lustria"/>
          <w:rtl w:val="0"/>
        </w:rPr>
        <w:t xml:space="preserve">Bus conduct, hall conduct, online conduct, media center conduct, gym and classroom conduct should be appropriate for a school setting.  There are some items that should never be in a student’s possession whether at the bus stop, on the bus, or on school property.  These items include (but are not limited to): weapons or any items that may be used as a weapon, drugs, alcoholic beverages, tobacco products, or any item that appears to be unlawful.  Illegal activity of any kind will not be tolerated and the consequences for possession or use of any aforementioned item will result in suspension.</w:t>
      </w:r>
    </w:p>
    <w:p w:rsidR="00000000" w:rsidDel="00000000" w:rsidP="00000000" w:rsidRDefault="00000000" w:rsidRPr="00000000" w14:paraId="00000398">
      <w:pPr>
        <w:ind w:left="0" w:firstLine="0"/>
        <w:rPr/>
      </w:pPr>
      <w:r w:rsidDel="00000000" w:rsidR="00000000" w:rsidRPr="00000000">
        <w:rPr>
          <w:rtl w:val="0"/>
        </w:rPr>
      </w:r>
    </w:p>
    <w:p w:rsidR="00000000" w:rsidDel="00000000" w:rsidP="00000000" w:rsidRDefault="00000000" w:rsidRPr="00000000" w14:paraId="00000399">
      <w:pPr>
        <w:ind w:left="0" w:firstLine="0"/>
        <w:rPr>
          <w:rFonts w:ascii="Lustria" w:cs="Lustria" w:eastAsia="Lustria" w:hAnsi="Lustria"/>
          <w:b w:val="1"/>
        </w:rPr>
      </w:pPr>
      <w:r w:rsidDel="00000000" w:rsidR="00000000" w:rsidRPr="00000000">
        <w:rPr>
          <w:rFonts w:ascii="Lustria" w:cs="Lustria" w:eastAsia="Lustria" w:hAnsi="Lustria"/>
          <w:b w:val="1"/>
          <w:rtl w:val="0"/>
        </w:rPr>
        <w:t xml:space="preserve">All students should be prepared to actively engage in classroom activities</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b w:val="1"/>
          <w:rtl w:val="0"/>
        </w:rPr>
        <w:t xml:space="preserve">both on campus and online.</w:t>
      </w:r>
    </w:p>
    <w:p w:rsidR="00000000" w:rsidDel="00000000" w:rsidP="00000000" w:rsidRDefault="00000000" w:rsidRPr="00000000" w14:paraId="0000039A">
      <w:pPr>
        <w:ind w:left="360" w:firstLine="0"/>
        <w:rPr>
          <w:rFonts w:ascii="Lustria" w:cs="Lustria" w:eastAsia="Lustria" w:hAnsi="Lustria"/>
        </w:rPr>
      </w:pPr>
      <w:r w:rsidDel="00000000" w:rsidR="00000000" w:rsidRPr="00000000">
        <w:rPr>
          <w:rFonts w:ascii="Lustria" w:cs="Lustria" w:eastAsia="Lustria" w:hAnsi="Lustria"/>
          <w:rtl w:val="0"/>
        </w:rPr>
        <w:t xml:space="preserve">In order for students to learn, there are certain items that are deemed unacceptable on our campus.  Items such as: radios, cellular telephones, games, playing cards, items for sale, will not be allowed and will be confiscated and returned at the discretion of the principal.  In addition, gum, candy, drinks, and snacks are not allowed in the classroom, other than during designated meal times.  Please help us by not bringing any of these items to school.</w:t>
      </w:r>
    </w:p>
    <w:p w:rsidR="00000000" w:rsidDel="00000000" w:rsidP="00000000" w:rsidRDefault="00000000" w:rsidRPr="00000000" w14:paraId="0000039B">
      <w:pPr>
        <w:rPr>
          <w:b w:val="1"/>
        </w:rPr>
      </w:pPr>
      <w:r w:rsidDel="00000000" w:rsidR="00000000" w:rsidRPr="00000000">
        <w:rPr>
          <w:rtl w:val="0"/>
        </w:rPr>
      </w:r>
    </w:p>
    <w:p w:rsidR="00000000" w:rsidDel="00000000" w:rsidP="00000000" w:rsidRDefault="00000000" w:rsidRPr="00000000" w14:paraId="0000039C">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Options</w:t>
      </w:r>
    </w:p>
    <w:p w:rsidR="00000000" w:rsidDel="00000000" w:rsidP="00000000" w:rsidRDefault="00000000" w:rsidRPr="00000000" w14:paraId="0000039D">
      <w:pPr>
        <w:rPr>
          <w:rFonts w:ascii="Lustria" w:cs="Lustria" w:eastAsia="Lustria" w:hAnsi="Lustria"/>
          <w:b w:val="1"/>
        </w:rPr>
      </w:pPr>
      <w:r w:rsidDel="00000000" w:rsidR="00000000" w:rsidRPr="00000000">
        <w:rPr>
          <w:rFonts w:ascii="Lustria" w:cs="Lustria" w:eastAsia="Lustria" w:hAnsi="Lustria"/>
          <w:b w:val="1"/>
          <w:sz w:val="28"/>
          <w:szCs w:val="28"/>
          <w:rtl w:val="0"/>
        </w:rPr>
        <w:t xml:space="preserve">      </w:t>
      </w:r>
      <w:r w:rsidDel="00000000" w:rsidR="00000000" w:rsidRPr="00000000">
        <w:rPr>
          <w:rFonts w:ascii="Lustria" w:cs="Lustria" w:eastAsia="Lustria" w:hAnsi="Lustria"/>
          <w:rtl w:val="0"/>
        </w:rPr>
        <w:t xml:space="preserve">When student behaviors escalate and disrupt the learning environment or a student fails to                  </w:t>
      </w:r>
      <w:r w:rsidDel="00000000" w:rsidR="00000000" w:rsidRPr="00000000">
        <w:rPr>
          <w:rtl w:val="0"/>
        </w:rPr>
      </w:r>
    </w:p>
    <w:p w:rsidR="00000000" w:rsidDel="00000000" w:rsidP="00000000" w:rsidRDefault="00000000" w:rsidRPr="00000000" w14:paraId="0000039E">
      <w:pPr>
        <w:rPr>
          <w:rFonts w:ascii="Lustria" w:cs="Lustria" w:eastAsia="Lustria" w:hAnsi="Lustria"/>
        </w:rPr>
      </w:pPr>
      <w:r w:rsidDel="00000000" w:rsidR="00000000" w:rsidRPr="00000000">
        <w:rPr>
          <w:rFonts w:ascii="Lustria" w:cs="Lustria" w:eastAsia="Lustria" w:hAnsi="Lustria"/>
          <w:rtl w:val="0"/>
        </w:rPr>
        <w:t xml:space="preserve">       comply with classroom or school rules, they may be assigned to Options.  This    </w:t>
      </w:r>
    </w:p>
    <w:p w:rsidR="00000000" w:rsidDel="00000000" w:rsidP="00000000" w:rsidRDefault="00000000" w:rsidRPr="00000000" w14:paraId="0000039F">
      <w:pPr>
        <w:rPr>
          <w:rFonts w:ascii="Lustria" w:cs="Lustria" w:eastAsia="Lustria" w:hAnsi="Lustria"/>
        </w:rPr>
      </w:pPr>
      <w:r w:rsidDel="00000000" w:rsidR="00000000" w:rsidRPr="00000000">
        <w:rPr>
          <w:rFonts w:ascii="Lustria" w:cs="Lustria" w:eastAsia="Lustria" w:hAnsi="Lustria"/>
          <w:rtl w:val="0"/>
        </w:rPr>
        <w:t xml:space="preserve">       provides them the opportunity to reflect on their choices and realign themselves with school</w:t>
      </w:r>
    </w:p>
    <w:p w:rsidR="00000000" w:rsidDel="00000000" w:rsidP="00000000" w:rsidRDefault="00000000" w:rsidRPr="00000000" w14:paraId="000003A0">
      <w:pPr>
        <w:rPr>
          <w:rFonts w:ascii="Lustria" w:cs="Lustria" w:eastAsia="Lustria" w:hAnsi="Lustria"/>
        </w:rPr>
      </w:pPr>
      <w:r w:rsidDel="00000000" w:rsidR="00000000" w:rsidRPr="00000000">
        <w:rPr>
          <w:rFonts w:ascii="Lustria" w:cs="Lustria" w:eastAsia="Lustria" w:hAnsi="Lustria"/>
          <w:rtl w:val="0"/>
        </w:rPr>
        <w:t xml:space="preserve">       expectations.  Students that are assigned to Options typically receive a discipline referral.</w:t>
      </w:r>
    </w:p>
    <w:p w:rsidR="00000000" w:rsidDel="00000000" w:rsidP="00000000" w:rsidRDefault="00000000" w:rsidRPr="00000000" w14:paraId="000003A1">
      <w:pPr>
        <w:rPr>
          <w:rFonts w:ascii="Lustria" w:cs="Lustria" w:eastAsia="Lustria" w:hAnsi="Lustria"/>
        </w:rPr>
      </w:pP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b w:val="1"/>
          <w:rtl w:val="0"/>
        </w:rPr>
        <w:t xml:space="preserve">The options personnel will call parents/guardians while a student is in options.</w:t>
      </w:r>
      <w:r w:rsidDel="00000000" w:rsidR="00000000" w:rsidRPr="00000000">
        <w:rPr>
          <w:rtl w:val="0"/>
        </w:rPr>
      </w:r>
    </w:p>
    <w:p w:rsidR="00000000" w:rsidDel="00000000" w:rsidP="00000000" w:rsidRDefault="00000000" w:rsidRPr="00000000" w14:paraId="000003A2">
      <w:pPr>
        <w:ind w:left="720" w:firstLine="0"/>
        <w:rPr>
          <w:rFonts w:ascii="Lustria" w:cs="Lustria" w:eastAsia="Lustria" w:hAnsi="Lustria"/>
          <w:b w:val="1"/>
          <w:u w:val="single"/>
        </w:rPr>
      </w:pPr>
      <w:r w:rsidDel="00000000" w:rsidR="00000000" w:rsidRPr="00000000">
        <w:rPr>
          <w:rtl w:val="0"/>
        </w:rPr>
      </w:r>
    </w:p>
    <w:p w:rsidR="00000000" w:rsidDel="00000000" w:rsidP="00000000" w:rsidRDefault="00000000" w:rsidRPr="00000000" w14:paraId="000003A3">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In School Suspension (ISS)</w:t>
      </w:r>
    </w:p>
    <w:p w:rsidR="00000000" w:rsidDel="00000000" w:rsidP="00000000" w:rsidRDefault="00000000" w:rsidRPr="00000000" w14:paraId="000003A4">
      <w:pPr>
        <w:ind w:left="360" w:firstLine="0"/>
        <w:rPr>
          <w:rFonts w:ascii="Lustria" w:cs="Lustria" w:eastAsia="Lustria" w:hAnsi="Lustria"/>
        </w:rPr>
      </w:pPr>
      <w:r w:rsidDel="00000000" w:rsidR="00000000" w:rsidRPr="00000000">
        <w:rPr>
          <w:rFonts w:ascii="Lustria" w:cs="Lustria" w:eastAsia="Lustria" w:hAnsi="Lustria"/>
          <w:rtl w:val="0"/>
        </w:rPr>
        <w:t xml:space="preserve">The primary focus of ISS will be on helping students to develop tools that enable them to make better behavioral choices.</w:t>
      </w:r>
    </w:p>
    <w:p w:rsidR="00000000" w:rsidDel="00000000" w:rsidP="00000000" w:rsidRDefault="00000000" w:rsidRPr="00000000" w14:paraId="000003A5">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3A6">
      <w:pPr>
        <w:ind w:left="360" w:firstLine="0"/>
        <w:rPr>
          <w:rFonts w:ascii="Lustria" w:cs="Lustria" w:eastAsia="Lustria" w:hAnsi="Lustria"/>
        </w:rPr>
      </w:pPr>
      <w:r w:rsidDel="00000000" w:rsidR="00000000" w:rsidRPr="00000000">
        <w:rPr>
          <w:rFonts w:ascii="Lustria" w:cs="Lustria" w:eastAsia="Lustria" w:hAnsi="Lustria"/>
          <w:rtl w:val="0"/>
        </w:rPr>
        <w:t xml:space="preserve">ISS placement will be assigned by administrators as deemed appropriate based on the seriousness of the offense.  Parents will be notified of the date(s) that a student is assigned to ISS.</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rFonts w:ascii="Lustria" w:cs="Lustria" w:eastAsia="Lustria" w:hAnsi="Lustria"/>
          <w:b w:val="1"/>
        </w:rPr>
      </w:pPr>
      <w:r w:rsidDel="00000000" w:rsidR="00000000" w:rsidRPr="00000000">
        <w:rPr>
          <w:rtl w:val="0"/>
        </w:rPr>
      </w:r>
    </w:p>
    <w:p w:rsidR="00000000" w:rsidDel="00000000" w:rsidP="00000000" w:rsidRDefault="00000000" w:rsidRPr="00000000" w14:paraId="000003A9">
      <w:pPr>
        <w:rPr>
          <w:rFonts w:ascii="Lustria" w:cs="Lustria" w:eastAsia="Lustria" w:hAnsi="Lustria"/>
          <w:b w:val="1"/>
        </w:rPr>
      </w:pPr>
      <w:r w:rsidDel="00000000" w:rsidR="00000000" w:rsidRPr="00000000">
        <w:rPr>
          <w:rtl w:val="0"/>
        </w:rPr>
      </w:r>
    </w:p>
    <w:p w:rsidR="00000000" w:rsidDel="00000000" w:rsidP="00000000" w:rsidRDefault="00000000" w:rsidRPr="00000000" w14:paraId="000003AA">
      <w:pPr>
        <w:rPr>
          <w:rFonts w:ascii="Lustria" w:cs="Lustria" w:eastAsia="Lustria" w:hAnsi="Lustria"/>
          <w:b w:val="1"/>
        </w:rPr>
      </w:pPr>
      <w:r w:rsidDel="00000000" w:rsidR="00000000" w:rsidRPr="00000000">
        <w:rPr>
          <w:rtl w:val="0"/>
        </w:rPr>
      </w:r>
    </w:p>
    <w:p w:rsidR="00000000" w:rsidDel="00000000" w:rsidP="00000000" w:rsidRDefault="00000000" w:rsidRPr="00000000" w14:paraId="000003AB">
      <w:pPr>
        <w:rPr>
          <w:rFonts w:ascii="Lustria" w:cs="Lustria" w:eastAsia="Lustria" w:hAnsi="Lustria"/>
        </w:rPr>
      </w:pPr>
      <w:r w:rsidDel="00000000" w:rsidR="00000000" w:rsidRPr="00000000">
        <w:rPr>
          <w:rFonts w:ascii="Lustria" w:cs="Lustria" w:eastAsia="Lustria" w:hAnsi="Lustria"/>
          <w:b w:val="1"/>
          <w:rtl w:val="0"/>
        </w:rPr>
        <w:t xml:space="preserve">Specific Expectations for students Assigned to ISS</w:t>
      </w:r>
      <w:r w:rsidDel="00000000" w:rsidR="00000000" w:rsidRPr="00000000">
        <w:rPr>
          <w:rFonts w:ascii="Lustria" w:cs="Lustria" w:eastAsia="Lustria" w:hAnsi="Lustria"/>
          <w:rtl w:val="0"/>
        </w:rPr>
        <w:t xml:space="preserve"> </w:t>
      </w:r>
    </w:p>
    <w:p w:rsidR="00000000" w:rsidDel="00000000" w:rsidP="00000000" w:rsidRDefault="00000000" w:rsidRPr="00000000" w14:paraId="000003AC">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Students must complete their assigned time before returning to the regular classroom.</w:t>
      </w:r>
    </w:p>
    <w:p w:rsidR="00000000" w:rsidDel="00000000" w:rsidP="00000000" w:rsidRDefault="00000000" w:rsidRPr="00000000" w14:paraId="000003AD">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Absences from school during ISS assignments will be made up upon return to school.</w:t>
      </w:r>
    </w:p>
    <w:p w:rsidR="00000000" w:rsidDel="00000000" w:rsidP="00000000" w:rsidRDefault="00000000" w:rsidRPr="00000000" w14:paraId="000003AE">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Inappropriate behavior in ISS will </w:t>
      </w:r>
      <w:r w:rsidDel="00000000" w:rsidR="00000000" w:rsidRPr="00000000">
        <w:rPr>
          <w:rFonts w:ascii="Lustria" w:cs="Lustria" w:eastAsia="Lustria" w:hAnsi="Lustria"/>
          <w:rtl w:val="0"/>
        </w:rPr>
        <w:t xml:space="preserve">result in OSS</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Assigned work must be completed before exiting ISS.  Failure to do so may result in further disciplinary 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0">
      <w:pPr>
        <w:rPr>
          <w:rFonts w:ascii="Lustria" w:cs="Lustria" w:eastAsia="Lustria" w:hAnsi="Lustria"/>
          <w:b w:val="1"/>
          <w:sz w:val="28"/>
          <w:szCs w:val="28"/>
        </w:rPr>
      </w:pPr>
      <w:r w:rsidDel="00000000" w:rsidR="00000000" w:rsidRPr="00000000">
        <w:rPr>
          <w:rtl w:val="0"/>
        </w:rPr>
      </w:r>
    </w:p>
    <w:p w:rsidR="00000000" w:rsidDel="00000000" w:rsidP="00000000" w:rsidRDefault="00000000" w:rsidRPr="00000000" w14:paraId="000003B1">
      <w:pP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Out of School Suspensions (OSS)</w:t>
      </w:r>
    </w:p>
    <w:p w:rsidR="00000000" w:rsidDel="00000000" w:rsidP="00000000" w:rsidRDefault="00000000" w:rsidRPr="00000000" w14:paraId="000003B2">
      <w:pPr>
        <w:ind w:left="360" w:firstLine="0"/>
        <w:rPr>
          <w:rFonts w:ascii="Lustria" w:cs="Lustria" w:eastAsia="Lustria" w:hAnsi="Lustria"/>
        </w:rPr>
      </w:pPr>
      <w:r w:rsidDel="00000000" w:rsidR="00000000" w:rsidRPr="00000000">
        <w:rPr>
          <w:rFonts w:ascii="Lustria" w:cs="Lustria" w:eastAsia="Lustria" w:hAnsi="Lustria"/>
          <w:rtl w:val="0"/>
        </w:rPr>
        <w:t xml:space="preserve">Students and parents should familiarize themselves with the </w:t>
      </w:r>
      <w:r w:rsidDel="00000000" w:rsidR="00000000" w:rsidRPr="00000000">
        <w:rPr>
          <w:rFonts w:ascii="Lustria" w:cs="Lustria" w:eastAsia="Lustria" w:hAnsi="Lustria"/>
          <w:i w:val="1"/>
          <w:rtl w:val="0"/>
        </w:rPr>
        <w:t xml:space="preserve">Pitt County Schools Parent/Student Handbook</w:t>
      </w:r>
      <w:r w:rsidDel="00000000" w:rsidR="00000000" w:rsidRPr="00000000">
        <w:rPr>
          <w:rFonts w:ascii="Lustria" w:cs="Lustria" w:eastAsia="Lustria" w:hAnsi="Lustria"/>
          <w:rtl w:val="0"/>
        </w:rPr>
        <w:t xml:space="preserve">.  Policies included will be strictly adhered to, and all violators will be dealt with in a fair, equitable, and consistent manner.  Parents will be notified any time students are suspended from school.</w:t>
      </w:r>
    </w:p>
    <w:p w:rsidR="00000000" w:rsidDel="00000000" w:rsidP="00000000" w:rsidRDefault="00000000" w:rsidRPr="00000000" w14:paraId="000003B3">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3B4">
      <w:pPr>
        <w:jc w:val="both"/>
        <w:rPr>
          <w:rFonts w:ascii="Lustria" w:cs="Lustria" w:eastAsia="Lustria" w:hAnsi="Lustria"/>
          <w:b w:val="1"/>
        </w:rPr>
      </w:pPr>
      <w:r w:rsidDel="00000000" w:rsidR="00000000" w:rsidRPr="00000000">
        <w:rPr>
          <w:rFonts w:ascii="Lustria" w:cs="Lustria" w:eastAsia="Lustria" w:hAnsi="Lustria"/>
          <w:b w:val="1"/>
          <w:rtl w:val="0"/>
        </w:rPr>
        <w:t xml:space="preserve">Automatic Suspensions</w:t>
      </w:r>
    </w:p>
    <w:p w:rsidR="00000000" w:rsidDel="00000000" w:rsidP="00000000" w:rsidRDefault="00000000" w:rsidRPr="00000000" w14:paraId="000003B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Fighting</w:t>
      </w:r>
    </w:p>
    <w:p w:rsidR="00000000" w:rsidDel="00000000" w:rsidP="00000000" w:rsidRDefault="00000000" w:rsidRPr="00000000" w14:paraId="000003B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Failure to identify one’s self</w:t>
      </w:r>
    </w:p>
    <w:p w:rsidR="00000000" w:rsidDel="00000000" w:rsidP="00000000" w:rsidRDefault="00000000" w:rsidRPr="00000000" w14:paraId="000003B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Possession of lighters, matches, smoking on campus, any tobacco violation</w:t>
      </w:r>
    </w:p>
    <w:p w:rsidR="00000000" w:rsidDel="00000000" w:rsidP="00000000" w:rsidRDefault="00000000" w:rsidRPr="00000000" w14:paraId="000003B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Refusal to leave a classroom/Refusal to follow directions given by an administrator</w:t>
      </w:r>
    </w:p>
    <w:p w:rsidR="00000000" w:rsidDel="00000000" w:rsidP="00000000" w:rsidRDefault="00000000" w:rsidRPr="00000000" w14:paraId="000003B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Under the influence of drugs or alcohol</w:t>
      </w:r>
    </w:p>
    <w:p w:rsidR="00000000" w:rsidDel="00000000" w:rsidP="00000000" w:rsidRDefault="00000000" w:rsidRPr="00000000" w14:paraId="000003B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Lustria" w:cs="Lustria" w:eastAsia="Lustria" w:hAnsi="Lustria"/>
          <w:u w:val="none"/>
        </w:rPr>
      </w:pPr>
      <w:r w:rsidDel="00000000" w:rsidR="00000000" w:rsidRPr="00000000">
        <w:rPr>
          <w:rFonts w:ascii="Lustria" w:cs="Lustria" w:eastAsia="Lustria" w:hAnsi="Lustria"/>
          <w:rtl w:val="0"/>
        </w:rPr>
        <w:t xml:space="preserve">Refusal to submit a technology device (cell phone, tablet) as the request of an administrator </w:t>
      </w:r>
      <w:r w:rsidDel="00000000" w:rsidR="00000000" w:rsidRPr="00000000">
        <w:rPr>
          <w:rtl w:val="0"/>
        </w:rPr>
      </w:r>
    </w:p>
    <w:p w:rsidR="00000000" w:rsidDel="00000000" w:rsidP="00000000" w:rsidRDefault="00000000" w:rsidRPr="00000000" w14:paraId="000003BB">
      <w:pPr>
        <w:rPr>
          <w:rFonts w:ascii="Lustria" w:cs="Lustria" w:eastAsia="Lustria" w:hAnsi="Lustria"/>
        </w:rPr>
      </w:pPr>
      <w:r w:rsidDel="00000000" w:rsidR="00000000" w:rsidRPr="00000000">
        <w:rPr>
          <w:rtl w:val="0"/>
        </w:rPr>
      </w:r>
    </w:p>
    <w:p w:rsidR="00000000" w:rsidDel="00000000" w:rsidP="00000000" w:rsidRDefault="00000000" w:rsidRPr="00000000" w14:paraId="000003BC">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Assemblies</w:t>
      </w:r>
    </w:p>
    <w:p w:rsidR="00000000" w:rsidDel="00000000" w:rsidP="00000000" w:rsidRDefault="00000000" w:rsidRPr="00000000" w14:paraId="000003BD">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Throughout the school year we may hold student assemblies.  Certain standards for assembly conduct will be expected.  </w:t>
      </w:r>
    </w:p>
    <w:p w:rsidR="00000000" w:rsidDel="00000000" w:rsidP="00000000" w:rsidRDefault="00000000" w:rsidRPr="00000000" w14:paraId="000003BE">
      <w:pPr>
        <w:numPr>
          <w:ilvl w:val="0"/>
          <w:numId w:val="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In any formal situation, clapping is the only correct method of applause.  Whistling, stomping, and cheering are not acceptable.</w:t>
      </w:r>
    </w:p>
    <w:p w:rsidR="00000000" w:rsidDel="00000000" w:rsidP="00000000" w:rsidRDefault="00000000" w:rsidRPr="00000000" w14:paraId="000003BF">
      <w:pPr>
        <w:numPr>
          <w:ilvl w:val="0"/>
          <w:numId w:val="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Absolute silence is necessary at public performances.  There is no excuse for anyone talking during any part of a program.</w:t>
      </w:r>
    </w:p>
    <w:p w:rsidR="00000000" w:rsidDel="00000000" w:rsidP="00000000" w:rsidRDefault="00000000" w:rsidRPr="00000000" w14:paraId="000003C0">
      <w:pPr>
        <w:numPr>
          <w:ilvl w:val="0"/>
          <w:numId w:val="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During the program, courteous audiences will sit attentively.</w:t>
      </w:r>
    </w:p>
    <w:p w:rsidR="00000000" w:rsidDel="00000000" w:rsidP="00000000" w:rsidRDefault="00000000" w:rsidRPr="00000000" w14:paraId="000003C1">
      <w:pPr>
        <w:numPr>
          <w:ilvl w:val="0"/>
          <w:numId w:val="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No books or papers are to be brought to assemblies by students.</w:t>
      </w:r>
    </w:p>
    <w:p w:rsidR="00000000" w:rsidDel="00000000" w:rsidP="00000000" w:rsidRDefault="00000000" w:rsidRPr="00000000" w14:paraId="000003C2">
      <w:pPr>
        <w:numPr>
          <w:ilvl w:val="0"/>
          <w:numId w:val="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An audience should not begin to leave an assembly until it has been dismissed.</w:t>
      </w:r>
    </w:p>
    <w:p w:rsidR="00000000" w:rsidDel="00000000" w:rsidP="00000000" w:rsidRDefault="00000000" w:rsidRPr="00000000" w14:paraId="000003C3">
      <w:pPr>
        <w:pStyle w:val="Heading5"/>
        <w:jc w:val="both"/>
        <w:rPr>
          <w:rFonts w:ascii="Lustria" w:cs="Lustria" w:eastAsia="Lustria" w:hAnsi="Lustria"/>
          <w:b w:val="1"/>
          <w:color w:val="000000"/>
        </w:rPr>
      </w:pPr>
      <w:r w:rsidDel="00000000" w:rsidR="00000000" w:rsidRPr="00000000">
        <w:rPr>
          <w:rFonts w:ascii="Lustria" w:cs="Lustria" w:eastAsia="Lustria" w:hAnsi="Lustria"/>
          <w:b w:val="1"/>
          <w:color w:val="000000"/>
          <w:rtl w:val="0"/>
        </w:rPr>
        <w:t xml:space="preserve">Athletic Events</w:t>
      </w:r>
    </w:p>
    <w:p w:rsidR="00000000" w:rsidDel="00000000" w:rsidP="00000000" w:rsidRDefault="00000000" w:rsidRPr="00000000" w14:paraId="000003C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As a representative of Hope Middle School, while participating in or attending any school related activity on any school grounds, students will be subject to the same rules and regulations concerning conduct which apply during the regular school day.</w:t>
      </w:r>
    </w:p>
    <w:p w:rsidR="00000000" w:rsidDel="00000000" w:rsidP="00000000" w:rsidRDefault="00000000" w:rsidRPr="00000000" w14:paraId="000003C5">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C6">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3C7">
      <w:pPr>
        <w:jc w:val="both"/>
        <w:rPr>
          <w:rFonts w:ascii="Lustria" w:cs="Lustria" w:eastAsia="Lustria" w:hAnsi="Lustria"/>
          <w:b w:val="1"/>
        </w:rPr>
      </w:pPr>
      <w:r w:rsidDel="00000000" w:rsidR="00000000" w:rsidRPr="00000000">
        <w:rPr>
          <w:rFonts w:ascii="Lustria" w:cs="Lustria" w:eastAsia="Lustria" w:hAnsi="Lustria"/>
          <w:b w:val="1"/>
          <w:rtl w:val="0"/>
        </w:rPr>
        <w:t xml:space="preserve">Cellular Phones and Other Electronic Devices</w:t>
      </w:r>
    </w:p>
    <w:p w:rsidR="00000000" w:rsidDel="00000000" w:rsidP="00000000" w:rsidRDefault="00000000" w:rsidRPr="00000000" w14:paraId="000003C8">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Students are not permitted to use their own personal cell phones or any other electronic device during the school day without permission.  Phones or devices may be confiscated if used or seen during the school day.</w:t>
      </w:r>
    </w:p>
    <w:p w:rsidR="00000000" w:rsidDel="00000000" w:rsidP="00000000" w:rsidRDefault="00000000" w:rsidRPr="00000000" w14:paraId="000003C9">
      <w:pPr>
        <w:shd w:fill="ffffff" w:val="clear"/>
        <w:ind w:left="360" w:firstLine="0"/>
        <w:rPr>
          <w:rFonts w:ascii="Lustria" w:cs="Lustria" w:eastAsia="Lustria" w:hAnsi="Lustria"/>
          <w:color w:val="222222"/>
        </w:rPr>
      </w:pPr>
      <w:r w:rsidDel="00000000" w:rsidR="00000000" w:rsidRPr="00000000">
        <w:rPr>
          <w:rFonts w:ascii="Lustria" w:cs="Lustria" w:eastAsia="Lustria" w:hAnsi="Lustria"/>
          <w:b w:val="1"/>
          <w:color w:val="000000"/>
          <w:rtl w:val="0"/>
        </w:rPr>
        <w:t xml:space="preserve">1</w:t>
      </w:r>
      <w:r w:rsidDel="00000000" w:rsidR="00000000" w:rsidRPr="00000000">
        <w:rPr>
          <w:rFonts w:ascii="Lustria" w:cs="Lustria" w:eastAsia="Lustria" w:hAnsi="Lustria"/>
          <w:b w:val="1"/>
          <w:color w:val="000000"/>
          <w:vertAlign w:val="superscript"/>
          <w:rtl w:val="0"/>
        </w:rPr>
        <w:t xml:space="preserve">st</w:t>
      </w:r>
      <w:r w:rsidDel="00000000" w:rsidR="00000000" w:rsidRPr="00000000">
        <w:rPr>
          <w:rFonts w:ascii="Lustria" w:cs="Lustria" w:eastAsia="Lustria" w:hAnsi="Lustria"/>
          <w:b w:val="1"/>
          <w:color w:val="000000"/>
          <w:rtl w:val="0"/>
        </w:rPr>
        <w:t xml:space="preserve"> Offense</w:t>
      </w:r>
      <w:r w:rsidDel="00000000" w:rsidR="00000000" w:rsidRPr="00000000">
        <w:rPr>
          <w:rFonts w:ascii="Lustria" w:cs="Lustria" w:eastAsia="Lustria" w:hAnsi="Lustria"/>
          <w:color w:val="000000"/>
          <w:rtl w:val="0"/>
        </w:rPr>
        <w:t xml:space="preserve"> –The item may be confiscated and held until the end of the school day.  A STEP will be issued.</w:t>
      </w:r>
      <w:r w:rsidDel="00000000" w:rsidR="00000000" w:rsidRPr="00000000">
        <w:rPr>
          <w:rtl w:val="0"/>
        </w:rPr>
      </w:r>
    </w:p>
    <w:p w:rsidR="00000000" w:rsidDel="00000000" w:rsidP="00000000" w:rsidRDefault="00000000" w:rsidRPr="00000000" w14:paraId="000003CA">
      <w:pPr>
        <w:shd w:fill="ffffff" w:val="clear"/>
        <w:jc w:val="both"/>
        <w:rPr>
          <w:rFonts w:ascii="Lustria" w:cs="Lustria" w:eastAsia="Lustria" w:hAnsi="Lustria"/>
          <w:color w:val="000000"/>
          <w:highlight w:val="white"/>
        </w:rPr>
      </w:pPr>
      <w:r w:rsidDel="00000000" w:rsidR="00000000" w:rsidRPr="00000000">
        <w:rPr>
          <w:rFonts w:ascii="Lustria" w:cs="Lustria" w:eastAsia="Lustria" w:hAnsi="Lustria"/>
          <w:b w:val="1"/>
          <w:color w:val="000000"/>
          <w:rtl w:val="0"/>
        </w:rPr>
        <w:t xml:space="preserve">      2</w:t>
      </w:r>
      <w:r w:rsidDel="00000000" w:rsidR="00000000" w:rsidRPr="00000000">
        <w:rPr>
          <w:rFonts w:ascii="Lustria" w:cs="Lustria" w:eastAsia="Lustria" w:hAnsi="Lustria"/>
          <w:b w:val="1"/>
          <w:color w:val="000000"/>
          <w:vertAlign w:val="superscript"/>
          <w:rtl w:val="0"/>
        </w:rPr>
        <w:t xml:space="preserve">nd</w:t>
      </w:r>
      <w:r w:rsidDel="00000000" w:rsidR="00000000" w:rsidRPr="00000000">
        <w:rPr>
          <w:rFonts w:ascii="Lustria" w:cs="Lustria" w:eastAsia="Lustria" w:hAnsi="Lustria"/>
          <w:b w:val="1"/>
          <w:color w:val="000000"/>
          <w:rtl w:val="0"/>
        </w:rPr>
        <w:t xml:space="preserve"> Offense or more</w:t>
      </w:r>
      <w:r w:rsidDel="00000000" w:rsidR="00000000" w:rsidRPr="00000000">
        <w:rPr>
          <w:rFonts w:ascii="Lustria" w:cs="Lustria" w:eastAsia="Lustria" w:hAnsi="Lustria"/>
          <w:color w:val="000000"/>
          <w:rtl w:val="0"/>
        </w:rPr>
        <w:t xml:space="preserve">– The item is taken and held until a parent/legal guardian picks it up from the front office,</w:t>
      </w:r>
      <w:r w:rsidDel="00000000" w:rsidR="00000000" w:rsidRPr="00000000">
        <w:rPr>
          <w:color w:val="000000"/>
          <w:rtl w:val="0"/>
        </w:rPr>
        <w:t xml:space="preserve">​</w:t>
      </w:r>
      <w:r w:rsidDel="00000000" w:rsidR="00000000" w:rsidRPr="00000000">
        <w:rPr>
          <w:rFonts w:ascii="Lustria" w:cs="Lustria" w:eastAsia="Lustria" w:hAnsi="Lustria"/>
          <w:color w:val="222222"/>
          <w:rtl w:val="0"/>
        </w:rPr>
        <w:t xml:space="preserve"> </w:t>
      </w:r>
      <w:r w:rsidDel="00000000" w:rsidR="00000000" w:rsidRPr="00000000">
        <w:rPr>
          <w:rFonts w:ascii="Lustria" w:cs="Lustria" w:eastAsia="Lustria" w:hAnsi="Lustria"/>
          <w:color w:val="000000"/>
          <w:highlight w:val="white"/>
          <w:rtl w:val="0"/>
        </w:rPr>
        <w:t xml:space="preserve"> as well as deemed a Repeat Level I Offense found in the </w:t>
      </w:r>
      <w:r w:rsidDel="00000000" w:rsidR="00000000" w:rsidRPr="00000000">
        <w:rPr>
          <w:rFonts w:ascii="Lustria" w:cs="Lustria" w:eastAsia="Lustria" w:hAnsi="Lustria"/>
          <w:i w:val="1"/>
          <w:color w:val="000000"/>
          <w:highlight w:val="white"/>
          <w:rtl w:val="0"/>
        </w:rPr>
        <w:t xml:space="preserve">Pitt County Schools Parent/Student Handbook</w:t>
      </w:r>
      <w:r w:rsidDel="00000000" w:rsidR="00000000" w:rsidRPr="00000000">
        <w:rPr>
          <w:rFonts w:ascii="Lustria" w:cs="Lustria" w:eastAsia="Lustria" w:hAnsi="Lustria"/>
          <w:color w:val="000000"/>
          <w:highlight w:val="white"/>
          <w:rtl w:val="0"/>
        </w:rPr>
        <w:t xml:space="preserve">.</w:t>
      </w:r>
    </w:p>
    <w:p w:rsidR="00000000" w:rsidDel="00000000" w:rsidP="00000000" w:rsidRDefault="00000000" w:rsidRPr="00000000" w14:paraId="000003CB">
      <w:pPr>
        <w:shd w:fill="ffffff" w:val="clear"/>
        <w:jc w:val="both"/>
        <w:rPr>
          <w:rFonts w:ascii="Lustria" w:cs="Lustria" w:eastAsia="Lustria" w:hAnsi="Lustria"/>
          <w:highlight w:val="white"/>
        </w:rPr>
      </w:pPr>
      <w:r w:rsidDel="00000000" w:rsidR="00000000" w:rsidRPr="00000000">
        <w:rPr>
          <w:rtl w:val="0"/>
        </w:rPr>
      </w:r>
    </w:p>
    <w:p w:rsidR="00000000" w:rsidDel="00000000" w:rsidP="00000000" w:rsidRDefault="00000000" w:rsidRPr="00000000" w14:paraId="000003CC">
      <w:pPr>
        <w:shd w:fill="ffffff" w:val="clear"/>
        <w:rPr>
          <w:rFonts w:ascii="Lustria" w:cs="Lustria" w:eastAsia="Lustria" w:hAnsi="Lustria"/>
          <w:b w:val="1"/>
          <w:color w:val="222222"/>
        </w:rPr>
      </w:pPr>
      <w:r w:rsidDel="00000000" w:rsidR="00000000" w:rsidRPr="00000000">
        <w:rPr>
          <w:rFonts w:ascii="Lustria" w:cs="Lustria" w:eastAsia="Lustria" w:hAnsi="Lustria"/>
          <w:color w:val="000000"/>
          <w:rtl w:val="0"/>
        </w:rPr>
        <w:t xml:space="preserve">·      </w:t>
      </w:r>
      <w:r w:rsidDel="00000000" w:rsidR="00000000" w:rsidRPr="00000000">
        <w:rPr>
          <w:rFonts w:ascii="Lustria" w:cs="Lustria" w:eastAsia="Lustria" w:hAnsi="Lustria"/>
          <w:b w:val="1"/>
          <w:color w:val="000000"/>
          <w:rtl w:val="0"/>
        </w:rPr>
        <w:t xml:space="preserve">Refusal to surrender the phone will result in Out-of-school-suspension.</w:t>
      </w:r>
      <w:r w:rsidDel="00000000" w:rsidR="00000000" w:rsidRPr="00000000">
        <w:rPr>
          <w:b w:val="1"/>
          <w:color w:val="222222"/>
          <w:rtl w:val="0"/>
        </w:rPr>
        <w:t xml:space="preserve">​</w:t>
      </w:r>
      <w:r w:rsidDel="00000000" w:rsidR="00000000" w:rsidRPr="00000000">
        <w:rPr>
          <w:rtl w:val="0"/>
        </w:rPr>
      </w:r>
    </w:p>
    <w:p w:rsidR="00000000" w:rsidDel="00000000" w:rsidP="00000000" w:rsidRDefault="00000000" w:rsidRPr="00000000" w14:paraId="000003CD">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Dress and Appearance</w:t>
      </w:r>
    </w:p>
    <w:p w:rsidR="00000000" w:rsidDel="00000000" w:rsidP="00000000" w:rsidRDefault="00000000" w:rsidRPr="00000000" w14:paraId="000003CE">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Pitt County Schools has adopted a county-wide dress code/appearance policy.  Please read and review carefully.  </w:t>
      </w:r>
    </w:p>
    <w:p w:rsidR="00000000" w:rsidDel="00000000" w:rsidP="00000000" w:rsidRDefault="00000000" w:rsidRPr="00000000" w14:paraId="000003C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rtl w:val="0"/>
        </w:rPr>
        <w:t xml:space="preserve">Students will be allowed to correct the infraction or call home. (step)</w:t>
      </w:r>
      <w:r w:rsidDel="00000000" w:rsidR="00000000" w:rsidRPr="00000000">
        <w:rPr>
          <w:rtl w:val="0"/>
        </w:rPr>
      </w:r>
    </w:p>
    <w:p w:rsidR="00000000" w:rsidDel="00000000" w:rsidP="00000000" w:rsidRDefault="00000000" w:rsidRPr="00000000" w14:paraId="000003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u w:val="none"/>
        </w:rPr>
      </w:pPr>
      <w:r w:rsidDel="00000000" w:rsidR="00000000" w:rsidRPr="00000000">
        <w:rPr>
          <w:rFonts w:ascii="Lustria" w:cs="Lustria" w:eastAsia="Lustria" w:hAnsi="Lustria"/>
          <w:rtl w:val="0"/>
        </w:rPr>
        <w:t xml:space="preserve">Students will be offered an optional change. (step)</w:t>
      </w:r>
      <w:r w:rsidDel="00000000" w:rsidR="00000000" w:rsidRPr="00000000">
        <w:rPr>
          <w:rtl w:val="0"/>
        </w:rPr>
      </w:r>
    </w:p>
    <w:p w:rsidR="00000000" w:rsidDel="00000000" w:rsidP="00000000" w:rsidRDefault="00000000" w:rsidRPr="00000000" w14:paraId="000003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3 or more </w:t>
      </w:r>
      <w:r w:rsidDel="00000000" w:rsidR="00000000" w:rsidRPr="00000000">
        <w:rPr>
          <w:rFonts w:ascii="Lustria" w:cs="Lustria" w:eastAsia="Lustria" w:hAnsi="Lustria"/>
          <w:rtl w:val="0"/>
        </w:rPr>
        <w:t xml:space="preserve">offenses</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will result in In-School Suspension or Out-of-School </w:t>
      </w:r>
      <w:r w:rsidDel="00000000" w:rsidR="00000000" w:rsidRPr="00000000">
        <w:rPr>
          <w:rFonts w:ascii="Lustria" w:cs="Lustria" w:eastAsia="Lustria" w:hAnsi="Lustria"/>
          <w:rtl w:val="0"/>
        </w:rPr>
        <w:t xml:space="preserve">suspension.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559231</wp:posOffset>
            </wp:positionV>
            <wp:extent cx="3824288" cy="4927447"/>
            <wp:effectExtent b="0" l="0" r="0" t="0"/>
            <wp:wrapTopAndBottom distB="114300" distT="114300"/>
            <wp:docPr id="25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3824288" cy="4927447"/>
                    </a:xfrm>
                    <a:prstGeom prst="rect"/>
                    <a:ln/>
                  </pic:spPr>
                </pic:pic>
              </a:graphicData>
            </a:graphic>
          </wp:anchor>
        </w:drawing>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rtl w:val="0"/>
        </w:rPr>
        <w:tab/>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Lustria" w:cs="Lustria" w:eastAsia="Lustria" w:hAnsi="Lustria"/>
        </w:rPr>
      </w:pPr>
      <w:r w:rsidDel="00000000" w:rsidR="00000000" w:rsidRPr="00000000">
        <w:rPr>
          <w:rFonts w:ascii="Lustria" w:cs="Lustria" w:eastAsia="Lustria" w:hAnsi="Lustria"/>
          <w:rtl w:val="0"/>
        </w:rPr>
        <w:tab/>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Lustria" w:cs="Lustria" w:eastAsia="Lustria" w:hAnsi="Lustria"/>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Lustria" w:cs="Lustria" w:eastAsia="Lustria" w:hAnsi="Lustria"/>
        </w:rPr>
      </w:pP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b w:val="1"/>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Gang Policy</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Gang behavior and gang related activities will not be tolerated.  Our School Resource Officer as well as school administration is in constant contact with the Gang Task Force of the Greenville Police Department</w:t>
      </w:r>
      <w:r w:rsidDel="00000000" w:rsidR="00000000" w:rsidRPr="00000000">
        <w:rPr>
          <w:rFonts w:ascii="Lustria" w:cs="Lustria" w:eastAsia="Lustria" w:hAnsi="Lustria"/>
          <w:rtl w:val="0"/>
        </w:rPr>
        <w:t xml:space="preserve"> and appropriate measures will be taken to ensure school safety.</w:t>
      </w:r>
      <w:r w:rsidDel="00000000" w:rsidR="00000000" w:rsidRPr="00000000">
        <w:rPr>
          <w:rtl w:val="0"/>
        </w:rPr>
      </w:r>
    </w:p>
    <w:p w:rsidR="00000000" w:rsidDel="00000000" w:rsidP="00000000" w:rsidRDefault="00000000" w:rsidRPr="00000000" w14:paraId="000003D9">
      <w:pPr>
        <w:pStyle w:val="Heading4"/>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School Bus Policy</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Riding a bus is a privilege!  Disruptive and inappropriate behavior is strictly prohibited and will not be tolerated.  Any and all discipline problems that occur on the school bus will be dealt with according to the </w:t>
      </w:r>
      <w:r w:rsidDel="00000000" w:rsidR="00000000" w:rsidRPr="00000000">
        <w:rPr>
          <w:rFonts w:ascii="Lustria" w:cs="Lustria" w:eastAsia="Lustria" w:hAnsi="Lustria"/>
          <w:b w:val="0"/>
          <w:i w:val="1"/>
          <w:smallCaps w:val="0"/>
          <w:strike w:val="0"/>
          <w:color w:val="000000"/>
          <w:sz w:val="24"/>
          <w:szCs w:val="24"/>
          <w:u w:val="none"/>
          <w:shd w:fill="auto" w:val="clear"/>
          <w:vertAlign w:val="baseline"/>
          <w:rtl w:val="0"/>
        </w:rPr>
        <w:t xml:space="preserve">Pitt County Schools Parent/Student Handbook.</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All school rules are in effect on any bus and at any bus stop.  Failure to adhere to those rules will result in suspension from riding the bus or suspension from school.  Parents are expected to arrange for transportation to and from school if their child is suspended from the bus.  Please keep in mind these </w:t>
      </w:r>
      <w:r w:rsidDel="00000000" w:rsidR="00000000" w:rsidRPr="00000000">
        <w:rPr>
          <w:rFonts w:ascii="Lustria" w:cs="Lustria" w:eastAsia="Lustria" w:hAnsi="Lustria"/>
          <w:rtl w:val="0"/>
        </w:rPr>
        <w:t xml:space="preserve">rules</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are put in place for the safety of the students.  In the event a student is referred to the office for disciplinary action due to not following school bus rules and regulations, the following procedure will be implemented:  (students must maintain social distancing at all times)</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numPr>
          <w:ilvl w:val="0"/>
          <w:numId w:val="1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1</w:t>
      </w:r>
      <w:r w:rsidDel="00000000" w:rsidR="00000000" w:rsidRPr="00000000">
        <w:rPr>
          <w:rFonts w:ascii="Lustria" w:cs="Lustria" w:eastAsia="Lustria" w:hAnsi="Lustria"/>
          <w:vertAlign w:val="superscript"/>
          <w:rtl w:val="0"/>
        </w:rPr>
        <w:t xml:space="preserve">st</w:t>
      </w:r>
      <w:r w:rsidDel="00000000" w:rsidR="00000000" w:rsidRPr="00000000">
        <w:rPr>
          <w:rFonts w:ascii="Lustria" w:cs="Lustria" w:eastAsia="Lustria" w:hAnsi="Lustria"/>
          <w:rtl w:val="0"/>
        </w:rPr>
        <w:t xml:space="preserve"> Offense: Bus suspension of 1-3 days and parent contact</w:t>
      </w:r>
    </w:p>
    <w:p w:rsidR="00000000" w:rsidDel="00000000" w:rsidP="00000000" w:rsidRDefault="00000000" w:rsidRPr="00000000" w14:paraId="000003DD">
      <w:pPr>
        <w:numPr>
          <w:ilvl w:val="0"/>
          <w:numId w:val="1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2</w:t>
      </w:r>
      <w:r w:rsidDel="00000000" w:rsidR="00000000" w:rsidRPr="00000000">
        <w:rPr>
          <w:rFonts w:ascii="Lustria" w:cs="Lustria" w:eastAsia="Lustria" w:hAnsi="Lustria"/>
          <w:vertAlign w:val="superscript"/>
          <w:rtl w:val="0"/>
        </w:rPr>
        <w:t xml:space="preserve">nd</w:t>
      </w:r>
      <w:r w:rsidDel="00000000" w:rsidR="00000000" w:rsidRPr="00000000">
        <w:rPr>
          <w:rFonts w:ascii="Lustria" w:cs="Lustria" w:eastAsia="Lustria" w:hAnsi="Lustria"/>
          <w:rtl w:val="0"/>
        </w:rPr>
        <w:t xml:space="preserve"> Offense: Bus suspension of  3-5 and parent contact</w:t>
      </w:r>
    </w:p>
    <w:p w:rsidR="00000000" w:rsidDel="00000000" w:rsidP="00000000" w:rsidRDefault="00000000" w:rsidRPr="00000000" w14:paraId="000003DE">
      <w:pPr>
        <w:numPr>
          <w:ilvl w:val="0"/>
          <w:numId w:val="1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3</w:t>
      </w:r>
      <w:r w:rsidDel="00000000" w:rsidR="00000000" w:rsidRPr="00000000">
        <w:rPr>
          <w:rFonts w:ascii="Lustria" w:cs="Lustria" w:eastAsia="Lustria" w:hAnsi="Lustria"/>
          <w:vertAlign w:val="superscript"/>
          <w:rtl w:val="0"/>
        </w:rPr>
        <w:t xml:space="preserve">rd</w:t>
      </w:r>
      <w:r w:rsidDel="00000000" w:rsidR="00000000" w:rsidRPr="00000000">
        <w:rPr>
          <w:rFonts w:ascii="Lustria" w:cs="Lustria" w:eastAsia="Lustria" w:hAnsi="Lustria"/>
          <w:rtl w:val="0"/>
        </w:rPr>
        <w:t xml:space="preserve"> Offense: Bus suspension of 7-10 days and parent contact</w:t>
      </w:r>
    </w:p>
    <w:p w:rsidR="00000000" w:rsidDel="00000000" w:rsidP="00000000" w:rsidRDefault="00000000" w:rsidRPr="00000000" w14:paraId="000003DF">
      <w:pPr>
        <w:numPr>
          <w:ilvl w:val="0"/>
          <w:numId w:val="13"/>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4</w:t>
      </w:r>
      <w:r w:rsidDel="00000000" w:rsidR="00000000" w:rsidRPr="00000000">
        <w:rPr>
          <w:rFonts w:ascii="Lustria" w:cs="Lustria" w:eastAsia="Lustria" w:hAnsi="Lustria"/>
          <w:vertAlign w:val="superscript"/>
          <w:rtl w:val="0"/>
        </w:rPr>
        <w:t xml:space="preserve">th</w:t>
      </w:r>
      <w:r w:rsidDel="00000000" w:rsidR="00000000" w:rsidRPr="00000000">
        <w:rPr>
          <w:rFonts w:ascii="Lustria" w:cs="Lustria" w:eastAsia="Lustria" w:hAnsi="Lustria"/>
          <w:rtl w:val="0"/>
        </w:rPr>
        <w:t xml:space="preserve"> Offense: Punishment or possible permanent suspension from riding the bus for the rest of the year.</w:t>
      </w:r>
    </w:p>
    <w:p w:rsidR="00000000" w:rsidDel="00000000" w:rsidP="00000000" w:rsidRDefault="00000000" w:rsidRPr="00000000" w14:paraId="000003E0">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3E1">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Automatic Bus Suspensions:</w:t>
      </w:r>
    </w:p>
    <w:p w:rsidR="00000000" w:rsidDel="00000000" w:rsidP="00000000" w:rsidRDefault="00000000" w:rsidRPr="00000000" w14:paraId="000003E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Throwing objects out the window</w:t>
      </w:r>
    </w:p>
    <w:p w:rsidR="00000000" w:rsidDel="00000000" w:rsidP="00000000" w:rsidRDefault="00000000" w:rsidRPr="00000000" w14:paraId="000003E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Fighting (could result in Out-of-School Suspension)</w:t>
      </w:r>
    </w:p>
    <w:p w:rsidR="00000000" w:rsidDel="00000000" w:rsidP="00000000" w:rsidRDefault="00000000" w:rsidRPr="00000000" w14:paraId="000003E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Use of tobacco or alcohol (could result in Out-of-School Suspension)</w:t>
      </w:r>
    </w:p>
    <w:p w:rsidR="00000000" w:rsidDel="00000000" w:rsidP="00000000" w:rsidRDefault="00000000" w:rsidRPr="00000000" w14:paraId="000003E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Lustria" w:cs="Lustria" w:eastAsia="Lustria" w:hAnsi="Lustria"/>
          <w:u w:val="none"/>
        </w:rPr>
      </w:pPr>
      <w:r w:rsidDel="00000000" w:rsidR="00000000" w:rsidRPr="00000000">
        <w:rPr>
          <w:rFonts w:ascii="Lustria" w:cs="Lustria" w:eastAsia="Lustria" w:hAnsi="Lustria"/>
          <w:rtl w:val="0"/>
        </w:rPr>
        <w:t xml:space="preserve">Failure to comply with drivers request</w:t>
      </w:r>
      <w:r w:rsidDel="00000000" w:rsidR="00000000" w:rsidRPr="00000000">
        <w:rPr>
          <w:rtl w:val="0"/>
        </w:rPr>
      </w:r>
    </w:p>
    <w:p w:rsidR="00000000" w:rsidDel="00000000" w:rsidP="00000000" w:rsidRDefault="00000000" w:rsidRPr="00000000" w14:paraId="000003E6">
      <w:pPr>
        <w:ind w:left="36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b w:val="1"/>
          <w:i w:val="1"/>
          <w:color w:val="4f81bd"/>
          <w:sz w:val="48"/>
          <w:szCs w:val="48"/>
          <w:rtl w:val="0"/>
        </w:rPr>
        <w:t xml:space="preserve">Stu</w:t>
      </w: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dent Use of School Facilities</w:t>
      </w:r>
    </w:p>
    <w:p w:rsidR="00000000" w:rsidDel="00000000" w:rsidP="00000000" w:rsidRDefault="00000000" w:rsidRPr="00000000" w14:paraId="000003EB">
      <w:pPr>
        <w:jc w:val="both"/>
        <w:rPr>
          <w:rFonts w:ascii="Lustria" w:cs="Lustria" w:eastAsia="Lustria" w:hAnsi="Lustria"/>
        </w:rPr>
      </w:pPr>
      <w:r w:rsidDel="00000000" w:rsidR="00000000" w:rsidRPr="00000000">
        <w:rPr>
          <w:rFonts w:ascii="Lustria" w:cs="Lustria" w:eastAsia="Lustria" w:hAnsi="Lustria"/>
          <w:rtl w:val="0"/>
        </w:rPr>
        <w:t xml:space="preserve">School facilities are provided for the student’s use and convenience.  Students should display pride in the school and make an effort to maintain the facilities in the condition they are found.  Below is a list of recommendations for students to observe in the use of these facilities.</w:t>
      </w:r>
    </w:p>
    <w:p w:rsidR="00000000" w:rsidDel="00000000" w:rsidP="00000000" w:rsidRDefault="00000000" w:rsidRPr="00000000" w14:paraId="000003EC">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3ED">
      <w:pPr>
        <w:jc w:val="both"/>
        <w:rPr>
          <w:rFonts w:ascii="Lustria" w:cs="Lustria" w:eastAsia="Lustria" w:hAnsi="Lustria"/>
        </w:rPr>
      </w:pPr>
      <w:r w:rsidDel="00000000" w:rsidR="00000000" w:rsidRPr="00000000">
        <w:rPr>
          <w:rFonts w:ascii="Lustria" w:cs="Lustria" w:eastAsia="Lustria" w:hAnsi="Lustria"/>
          <w:b w:val="1"/>
          <w:rtl w:val="0"/>
        </w:rPr>
        <w:t xml:space="preserve">Cafeteria</w:t>
      </w:r>
      <w:r w:rsidDel="00000000" w:rsidR="00000000" w:rsidRPr="00000000">
        <w:rPr>
          <w:rtl w:val="0"/>
        </w:rPr>
      </w:r>
    </w:p>
    <w:p w:rsidR="00000000" w:rsidDel="00000000" w:rsidP="00000000" w:rsidRDefault="00000000" w:rsidRPr="00000000" w14:paraId="000003EE">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school cafeteria is maintained as a vital part of the health program of the school.  To encourage good nutrition, a well-balanced lunch is offered at a reasonable price.  À la Carte items are also available.  Students should be encouraged to choose wisely.  The lunchroom management and your fellow students will appreciate your cooperation in the following:</w:t>
      </w:r>
    </w:p>
    <w:p w:rsidR="00000000" w:rsidDel="00000000" w:rsidP="00000000" w:rsidRDefault="00000000" w:rsidRPr="00000000" w14:paraId="000003EF">
      <w:pPr>
        <w:numPr>
          <w:ilvl w:val="0"/>
          <w:numId w:val="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Move to and from the cafeteria kiosk quietly.</w:t>
      </w:r>
    </w:p>
    <w:p w:rsidR="00000000" w:rsidDel="00000000" w:rsidP="00000000" w:rsidRDefault="00000000" w:rsidRPr="00000000" w14:paraId="000003F0">
      <w:pPr>
        <w:numPr>
          <w:ilvl w:val="0"/>
          <w:numId w:val="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Display good manners, talk quietly, and remain in your assigned area.</w:t>
      </w:r>
    </w:p>
    <w:p w:rsidR="00000000" w:rsidDel="00000000" w:rsidP="00000000" w:rsidRDefault="00000000" w:rsidRPr="00000000" w14:paraId="000003F1">
      <w:pPr>
        <w:numPr>
          <w:ilvl w:val="0"/>
          <w:numId w:val="9"/>
        </w:numPr>
        <w:ind w:left="1080" w:hanging="360"/>
        <w:jc w:val="both"/>
        <w:rPr>
          <w:rFonts w:ascii="Lustria" w:cs="Lustria" w:eastAsia="Lustria" w:hAnsi="Lustria"/>
        </w:rPr>
      </w:pPr>
      <w:r w:rsidDel="00000000" w:rsidR="00000000" w:rsidRPr="00000000">
        <w:rPr>
          <w:rFonts w:ascii="Lustria" w:cs="Lustria" w:eastAsia="Lustria" w:hAnsi="Lustria"/>
          <w:rtl w:val="0"/>
        </w:rPr>
        <w:t xml:space="preserve">Students and teachers will be responsible for overall cleanliness of the tables.</w:t>
      </w:r>
    </w:p>
    <w:p w:rsidR="00000000" w:rsidDel="00000000" w:rsidP="00000000" w:rsidRDefault="00000000" w:rsidRPr="00000000" w14:paraId="000003F2">
      <w:pPr>
        <w:numPr>
          <w:ilvl w:val="0"/>
          <w:numId w:val="9"/>
        </w:numPr>
        <w:ind w:left="1080" w:hanging="360"/>
        <w:jc w:val="both"/>
        <w:rPr>
          <w:rFonts w:ascii="Lustria" w:cs="Lustria" w:eastAsia="Lustria" w:hAnsi="Lustria"/>
          <w:u w:val="none"/>
        </w:rPr>
      </w:pPr>
      <w:r w:rsidDel="00000000" w:rsidR="00000000" w:rsidRPr="00000000">
        <w:rPr>
          <w:rFonts w:ascii="Lustria" w:cs="Lustria" w:eastAsia="Lustria" w:hAnsi="Lustria"/>
          <w:rtl w:val="0"/>
        </w:rPr>
        <w:t xml:space="preserve">Students may be assigned weekly tasks of cleaning or sweeping their classes assigned tables.</w:t>
      </w:r>
      <w:r w:rsidDel="00000000" w:rsidR="00000000" w:rsidRPr="00000000">
        <w:rPr>
          <w:rtl w:val="0"/>
        </w:rPr>
      </w:r>
    </w:p>
    <w:p w:rsidR="00000000" w:rsidDel="00000000" w:rsidP="00000000" w:rsidRDefault="00000000" w:rsidRPr="00000000" w14:paraId="000003F3">
      <w:pPr>
        <w:pStyle w:val="Heading4"/>
        <w:ind w:left="360" w:firstLine="0"/>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Breakfast</w:t>
      </w:r>
    </w:p>
    <w:p w:rsidR="00000000" w:rsidDel="00000000" w:rsidP="00000000" w:rsidRDefault="00000000" w:rsidRPr="00000000" w14:paraId="000003F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Students eating breakfast should go directly to the cafeteria upon arrival.  Breakfast will be served from 8:15–8:25 AM.  Students are to report to homeroom no later than 8:25.</w:t>
      </w:r>
    </w:p>
    <w:p w:rsidR="00000000" w:rsidDel="00000000" w:rsidP="00000000" w:rsidRDefault="00000000" w:rsidRPr="00000000" w14:paraId="000003F5">
      <w:pPr>
        <w:ind w:left="360" w:firstLine="0"/>
        <w:jc w:val="both"/>
        <w:rPr>
          <w:rFonts w:ascii="Lustria" w:cs="Lustria" w:eastAsia="Lustria" w:hAnsi="Lustria"/>
        </w:rPr>
      </w:pPr>
      <w:r w:rsidDel="00000000" w:rsidR="00000000" w:rsidRPr="00000000">
        <w:rPr>
          <w:rtl w:val="0"/>
        </w:rPr>
      </w:r>
    </w:p>
    <w:tbl>
      <w:tblPr>
        <w:tblStyle w:val="Table16"/>
        <w:tblW w:w="5268.0" w:type="dxa"/>
        <w:jc w:val="center"/>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2628"/>
        <w:gridCol w:w="2640"/>
        <w:tblGridChange w:id="0">
          <w:tblGrid>
            <w:gridCol w:w="2628"/>
            <w:gridCol w:w="2640"/>
          </w:tblGrid>
        </w:tblGridChange>
      </w:tblGrid>
      <w:tr>
        <w:trPr>
          <w:cantSplit w:val="0"/>
          <w:tblHeader w:val="0"/>
        </w:trPr>
        <w:tc>
          <w:tcPr>
            <w:shd w:fill="cccccc" w:val="clear"/>
          </w:tcPr>
          <w:p w:rsidR="00000000" w:rsidDel="00000000" w:rsidP="00000000" w:rsidRDefault="00000000" w:rsidRPr="00000000" w14:paraId="000003F6">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Adult:</w:t>
            </w:r>
          </w:p>
        </w:tc>
        <w:tc>
          <w:tcPr>
            <w:shd w:fill="cccccc" w:val="clear"/>
          </w:tcPr>
          <w:p w:rsidR="00000000" w:rsidDel="00000000" w:rsidP="00000000" w:rsidRDefault="00000000" w:rsidRPr="00000000" w14:paraId="000003F7">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Á la carte</w:t>
            </w:r>
          </w:p>
        </w:tc>
      </w:tr>
      <w:tr>
        <w:trPr>
          <w:cantSplit w:val="0"/>
          <w:tblHeader w:val="0"/>
        </w:trPr>
        <w:tc>
          <w:tcPr>
            <w:shd w:fill="f2f2f2" w:val="clear"/>
          </w:tcPr>
          <w:p w:rsidR="00000000" w:rsidDel="00000000" w:rsidP="00000000" w:rsidRDefault="00000000" w:rsidRPr="00000000" w14:paraId="000003F8">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Student:</w:t>
            </w:r>
          </w:p>
        </w:tc>
        <w:tc>
          <w:tcPr>
            <w:shd w:fill="f2f2f2" w:val="clear"/>
          </w:tcPr>
          <w:p w:rsidR="00000000" w:rsidDel="00000000" w:rsidP="00000000" w:rsidRDefault="00000000" w:rsidRPr="00000000" w14:paraId="000003F9">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$1.25</w:t>
            </w:r>
          </w:p>
        </w:tc>
      </w:tr>
      <w:tr>
        <w:trPr>
          <w:cantSplit w:val="0"/>
          <w:tblHeader w:val="0"/>
        </w:trPr>
        <w:tc>
          <w:tcPr>
            <w:shd w:fill="cccccc" w:val="clear"/>
          </w:tcPr>
          <w:p w:rsidR="00000000" w:rsidDel="00000000" w:rsidP="00000000" w:rsidRDefault="00000000" w:rsidRPr="00000000" w14:paraId="000003FA">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Reduced Student:</w:t>
            </w:r>
          </w:p>
        </w:tc>
        <w:tc>
          <w:tcPr>
            <w:shd w:fill="cccccc" w:val="clear"/>
          </w:tcPr>
          <w:p w:rsidR="00000000" w:rsidDel="00000000" w:rsidP="00000000" w:rsidRDefault="00000000" w:rsidRPr="00000000" w14:paraId="000003FB">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Free</w:t>
            </w:r>
          </w:p>
        </w:tc>
      </w:tr>
    </w:tbl>
    <w:p w:rsidR="00000000" w:rsidDel="00000000" w:rsidP="00000000" w:rsidRDefault="00000000" w:rsidRPr="00000000" w14:paraId="000003FC">
      <w:pPr>
        <w:pStyle w:val="Heading4"/>
        <w:ind w:left="360" w:firstLine="0"/>
        <w:jc w:val="both"/>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Lunch</w:t>
      </w:r>
    </w:p>
    <w:p w:rsidR="00000000" w:rsidDel="00000000" w:rsidP="00000000" w:rsidRDefault="00000000" w:rsidRPr="00000000" w14:paraId="000003FD">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When a student forgets his/her lunch money, he/she may charge one lunch, afterwards parents/legal guardian will be contacted.  Prepay is available with </w:t>
      </w:r>
      <w:hyperlink r:id="rId26">
        <w:r w:rsidDel="00000000" w:rsidR="00000000" w:rsidRPr="00000000">
          <w:rPr>
            <w:rFonts w:ascii="Lustria" w:cs="Lustria" w:eastAsia="Lustria" w:hAnsi="Lustria"/>
            <w:color w:val="1155cc"/>
            <w:u w:val="single"/>
            <w:rtl w:val="0"/>
          </w:rPr>
          <w:t xml:space="preserve">PaySchools Central</w:t>
        </w:r>
      </w:hyperlink>
      <w:r w:rsidDel="00000000" w:rsidR="00000000" w:rsidRPr="00000000">
        <w:rPr>
          <w:rFonts w:ascii="Lustria" w:cs="Lustria" w:eastAsia="Lustria" w:hAnsi="Lustria"/>
          <w:rtl w:val="0"/>
        </w:rPr>
        <w:t xml:space="preserve"> or cash/check in the cafe.</w:t>
      </w:r>
    </w:p>
    <w:p w:rsidR="00000000" w:rsidDel="00000000" w:rsidP="00000000" w:rsidRDefault="00000000" w:rsidRPr="00000000" w14:paraId="000003FE">
      <w:pPr>
        <w:ind w:left="360" w:firstLine="0"/>
        <w:jc w:val="both"/>
        <w:rPr>
          <w:rFonts w:ascii="Lustria" w:cs="Lustria" w:eastAsia="Lustria" w:hAnsi="Lustria"/>
        </w:rPr>
      </w:pPr>
      <w:r w:rsidDel="00000000" w:rsidR="00000000" w:rsidRPr="00000000">
        <w:rPr>
          <w:rtl w:val="0"/>
        </w:rPr>
      </w:r>
    </w:p>
    <w:tbl>
      <w:tblPr>
        <w:tblStyle w:val="Table17"/>
        <w:tblW w:w="5268.0" w:type="dxa"/>
        <w:jc w:val="center"/>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000"/>
      </w:tblPr>
      <w:tblGrid>
        <w:gridCol w:w="2628"/>
        <w:gridCol w:w="2640"/>
        <w:tblGridChange w:id="0">
          <w:tblGrid>
            <w:gridCol w:w="2628"/>
            <w:gridCol w:w="2640"/>
          </w:tblGrid>
        </w:tblGridChange>
      </w:tblGrid>
      <w:tr>
        <w:trPr>
          <w:cantSplit w:val="0"/>
          <w:tblHeader w:val="0"/>
        </w:trPr>
        <w:tc>
          <w:tcPr>
            <w:shd w:fill="cccccc" w:val="clear"/>
          </w:tcPr>
          <w:p w:rsidR="00000000" w:rsidDel="00000000" w:rsidP="00000000" w:rsidRDefault="00000000" w:rsidRPr="00000000" w14:paraId="000003FF">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Adult:</w:t>
            </w:r>
          </w:p>
        </w:tc>
        <w:tc>
          <w:tcPr>
            <w:shd w:fill="cccccc" w:val="clear"/>
          </w:tcPr>
          <w:p w:rsidR="00000000" w:rsidDel="00000000" w:rsidP="00000000" w:rsidRDefault="00000000" w:rsidRPr="00000000" w14:paraId="0000040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Á la carte</w:t>
            </w:r>
          </w:p>
        </w:tc>
      </w:tr>
      <w:tr>
        <w:trPr>
          <w:cantSplit w:val="0"/>
          <w:tblHeader w:val="0"/>
        </w:trPr>
        <w:tc>
          <w:tcPr>
            <w:shd w:fill="f2f2f2" w:val="clear"/>
          </w:tcPr>
          <w:p w:rsidR="00000000" w:rsidDel="00000000" w:rsidP="00000000" w:rsidRDefault="00000000" w:rsidRPr="00000000" w14:paraId="00000401">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Student:</w:t>
            </w:r>
          </w:p>
        </w:tc>
        <w:tc>
          <w:tcPr>
            <w:shd w:fill="f2f2f2" w:val="clear"/>
          </w:tcPr>
          <w:p w:rsidR="00000000" w:rsidDel="00000000" w:rsidP="00000000" w:rsidRDefault="00000000" w:rsidRPr="00000000" w14:paraId="00000402">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$2.50</w:t>
            </w:r>
          </w:p>
        </w:tc>
      </w:tr>
      <w:tr>
        <w:trPr>
          <w:cantSplit w:val="0"/>
          <w:tblHeader w:val="0"/>
        </w:trPr>
        <w:tc>
          <w:tcPr>
            <w:shd w:fill="cccccc" w:val="clear"/>
          </w:tcPr>
          <w:p w:rsidR="00000000" w:rsidDel="00000000" w:rsidP="00000000" w:rsidRDefault="00000000" w:rsidRPr="00000000" w14:paraId="00000403">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Reduced Student:</w:t>
            </w:r>
          </w:p>
        </w:tc>
        <w:tc>
          <w:tcPr>
            <w:shd w:fill="cccccc" w:val="clear"/>
          </w:tcPr>
          <w:p w:rsidR="00000000" w:rsidDel="00000000" w:rsidP="00000000" w:rsidRDefault="00000000" w:rsidRPr="00000000" w14:paraId="00000404">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$0.40</w:t>
            </w:r>
          </w:p>
        </w:tc>
      </w:tr>
    </w:tbl>
    <w:p w:rsidR="00000000" w:rsidDel="00000000" w:rsidP="00000000" w:rsidRDefault="00000000" w:rsidRPr="00000000" w14:paraId="00000405">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06">
      <w:pPr>
        <w:jc w:val="both"/>
        <w:rPr>
          <w:rFonts w:ascii="Lustria" w:cs="Lustria" w:eastAsia="Lustria" w:hAnsi="Lustria"/>
        </w:rPr>
      </w:pPr>
      <w:r w:rsidDel="00000000" w:rsidR="00000000" w:rsidRPr="00000000">
        <w:rPr>
          <w:rFonts w:ascii="Lustria" w:cs="Lustria" w:eastAsia="Lustria" w:hAnsi="Lustria"/>
          <w:b w:val="1"/>
          <w:rtl w:val="0"/>
        </w:rPr>
        <w:t xml:space="preserve">     Campus</w:t>
      </w:r>
      <w:r w:rsidDel="00000000" w:rsidR="00000000" w:rsidRPr="00000000">
        <w:rPr>
          <w:rtl w:val="0"/>
        </w:rPr>
      </w:r>
    </w:p>
    <w:p w:rsidR="00000000" w:rsidDel="00000000" w:rsidP="00000000" w:rsidRDefault="00000000" w:rsidRPr="00000000" w14:paraId="00000407">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Take pride in the campus and keep papers and litter off the grounds and encourage others to do so.  </w:t>
      </w:r>
    </w:p>
    <w:p w:rsidR="00000000" w:rsidDel="00000000" w:rsidP="00000000" w:rsidRDefault="00000000" w:rsidRPr="00000000" w14:paraId="00000408">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409">
      <w:pPr>
        <w:jc w:val="both"/>
        <w:rPr>
          <w:rFonts w:ascii="Lustria" w:cs="Lustria" w:eastAsia="Lustria" w:hAnsi="Lustria"/>
        </w:rPr>
      </w:pPr>
      <w:r w:rsidDel="00000000" w:rsidR="00000000" w:rsidRPr="00000000">
        <w:rPr>
          <w:rFonts w:ascii="Lustria" w:cs="Lustria" w:eastAsia="Lustria" w:hAnsi="Lustria"/>
          <w:b w:val="1"/>
          <w:rtl w:val="0"/>
        </w:rPr>
        <w:t xml:space="preserve">     Classrooms</w:t>
      </w:r>
      <w:r w:rsidDel="00000000" w:rsidR="00000000" w:rsidRPr="00000000">
        <w:rPr>
          <w:rtl w:val="0"/>
        </w:rPr>
      </w:r>
    </w:p>
    <w:p w:rsidR="00000000" w:rsidDel="00000000" w:rsidP="00000000" w:rsidRDefault="00000000" w:rsidRPr="00000000" w14:paraId="0000040A">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majority of the student’s school day will be spent in the classroom.  Students need to do their part to keep their own classroom neat, attractive, and clean.  Refrain from marking on the walls or desks.  Destruction of property by a student may result in the pursuance of restitution charges or repair/replacement of property. </w:t>
      </w:r>
    </w:p>
    <w:p w:rsidR="00000000" w:rsidDel="00000000" w:rsidP="00000000" w:rsidRDefault="00000000" w:rsidRPr="00000000" w14:paraId="0000040B">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40C">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40D">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40E">
      <w:pPr>
        <w:jc w:val="both"/>
        <w:rPr>
          <w:rFonts w:ascii="Lustria" w:cs="Lustria" w:eastAsia="Lustria" w:hAnsi="Lustria"/>
          <w:b w:val="1"/>
        </w:rPr>
      </w:pPr>
      <w:r w:rsidDel="00000000" w:rsidR="00000000" w:rsidRPr="00000000">
        <w:rPr>
          <w:rtl w:val="0"/>
        </w:rPr>
      </w:r>
    </w:p>
    <w:p w:rsidR="00000000" w:rsidDel="00000000" w:rsidP="00000000" w:rsidRDefault="00000000" w:rsidRPr="00000000" w14:paraId="0000040F">
      <w:pPr>
        <w:jc w:val="both"/>
        <w:rPr>
          <w:rFonts w:ascii="Lustria" w:cs="Lustria" w:eastAsia="Lustria" w:hAnsi="Lustria"/>
        </w:rPr>
      </w:pPr>
      <w:r w:rsidDel="00000000" w:rsidR="00000000" w:rsidRPr="00000000">
        <w:rPr>
          <w:rFonts w:ascii="Lustria" w:cs="Lustria" w:eastAsia="Lustria" w:hAnsi="Lustria"/>
          <w:b w:val="1"/>
          <w:rtl w:val="0"/>
        </w:rPr>
        <w:t xml:space="preserve">Gymnasium</w:t>
      </w:r>
      <w:r w:rsidDel="00000000" w:rsidR="00000000" w:rsidRPr="00000000">
        <w:rPr>
          <w:rtl w:val="0"/>
        </w:rPr>
      </w:r>
    </w:p>
    <w:p w:rsidR="00000000" w:rsidDel="00000000" w:rsidP="00000000" w:rsidRDefault="00000000" w:rsidRPr="00000000" w14:paraId="00000410">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Coaches have requested that physical education classes remove any shoes except white-soled tennis shoes while using the gymnasium.  Respect school physical education equipment by using and storing equipment properly.</w:t>
      </w:r>
    </w:p>
    <w:p w:rsidR="00000000" w:rsidDel="00000000" w:rsidP="00000000" w:rsidRDefault="00000000" w:rsidRPr="00000000" w14:paraId="00000411">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12">
      <w:pPr>
        <w:jc w:val="both"/>
        <w:rPr>
          <w:rFonts w:ascii="Lustria" w:cs="Lustria" w:eastAsia="Lustria" w:hAnsi="Lustria"/>
        </w:rPr>
      </w:pPr>
      <w:r w:rsidDel="00000000" w:rsidR="00000000" w:rsidRPr="00000000">
        <w:rPr>
          <w:rFonts w:ascii="Lustria" w:cs="Lustria" w:eastAsia="Lustria" w:hAnsi="Lustria"/>
          <w:b w:val="1"/>
          <w:rtl w:val="0"/>
        </w:rPr>
        <w:t xml:space="preserve">Media Center</w:t>
      </w:r>
      <w:r w:rsidDel="00000000" w:rsidR="00000000" w:rsidRPr="00000000">
        <w:rPr>
          <w:rtl w:val="0"/>
        </w:rPr>
      </w:r>
    </w:p>
    <w:p w:rsidR="00000000" w:rsidDel="00000000" w:rsidP="00000000" w:rsidRDefault="00000000" w:rsidRPr="00000000" w14:paraId="00000413">
      <w:pPr>
        <w:ind w:left="360" w:firstLine="0"/>
        <w:jc w:val="both"/>
        <w:rPr>
          <w:rFonts w:ascii="Lustria" w:cs="Lustria" w:eastAsia="Lustria" w:hAnsi="Lustria"/>
        </w:rPr>
      </w:pPr>
      <w:r w:rsidDel="00000000" w:rsidR="00000000" w:rsidRPr="00000000">
        <w:rPr>
          <w:rFonts w:ascii="Lustria" w:cs="Lustria" w:eastAsia="Lustria" w:hAnsi="Lustria"/>
          <w:rtl w:val="0"/>
        </w:rPr>
        <w:t xml:space="preserve">The media center is a resource center for learning, to be used for reading, research, and browsing.  We sponsor our school’s Battle of the Books Team as well as encourage participation in monthly book challenges.  Books checked out should be taken care of so that others may benefit from their use.  Damaged or overdue books will be paid for by the students.  A student is allowed to have up to 5 books checked out at any one time for a two-week period.  Books may be renewed once.  If a book becomes overdue, he/she may not check out any other books until his/her name is cleared by either returning the book(s) or paying the replacement cost.  If the book is found later within the same school year, the money will be refunded.  The final report card will be held by the school until all book fees have been paid. </w:t>
      </w:r>
    </w:p>
    <w:p w:rsidR="00000000" w:rsidDel="00000000" w:rsidP="00000000" w:rsidRDefault="00000000" w:rsidRPr="00000000" w14:paraId="00000414">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1"/>
          <w:i w:val="0"/>
          <w:smallCaps w:val="0"/>
          <w:strike w:val="0"/>
          <w:color w:val="000000"/>
          <w:sz w:val="24"/>
          <w:szCs w:val="24"/>
          <w:u w:val="none"/>
          <w:shd w:fill="auto" w:val="clear"/>
          <w:vertAlign w:val="baseline"/>
          <w:rtl w:val="0"/>
        </w:rPr>
        <w:t xml:space="preserve">Office</w:t>
      </w: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Lustria" w:cs="Lustria" w:eastAsia="Lustria" w:hAnsi="Lustria"/>
          <w:b w:val="0"/>
          <w:i w:val="0"/>
          <w:smallCaps w:val="0"/>
          <w:strike w:val="0"/>
          <w:color w:val="000000"/>
          <w:sz w:val="24"/>
          <w:szCs w:val="24"/>
          <w:u w:val="none"/>
          <w:shd w:fill="auto" w:val="clear"/>
          <w:vertAlign w:val="baseline"/>
        </w:rPr>
      </w:pP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Students are required to sign in late or check out early through the Attendance Office during the school day.  Any personal belongings found on school grounds should be turned into the office.  Any student missing personal belongings should check in the office </w:t>
      </w:r>
      <w:r w:rsidDel="00000000" w:rsidR="00000000" w:rsidRPr="00000000">
        <w:rPr>
          <w:rFonts w:ascii="Lustria" w:cs="Lustria" w:eastAsia="Lustria" w:hAnsi="Lustria"/>
          <w:b w:val="0"/>
          <w:i w:val="1"/>
          <w:smallCaps w:val="0"/>
          <w:strike w:val="0"/>
          <w:color w:val="000000"/>
          <w:sz w:val="24"/>
          <w:szCs w:val="24"/>
          <w:u w:val="none"/>
          <w:shd w:fill="auto" w:val="clear"/>
          <w:vertAlign w:val="baseline"/>
          <w:rtl w:val="0"/>
        </w:rPr>
        <w:t xml:space="preserve">lost and found</w:t>
      </w:r>
      <w:r w:rsidDel="00000000" w:rsidR="00000000" w:rsidRPr="00000000">
        <w:rPr>
          <w:rFonts w:ascii="Lustria" w:cs="Lustria" w:eastAsia="Lustria" w:hAnsi="Lustria"/>
          <w:b w:val="0"/>
          <w:i w:val="0"/>
          <w:smallCaps w:val="0"/>
          <w:strike w:val="0"/>
          <w:color w:val="000000"/>
          <w:sz w:val="24"/>
          <w:szCs w:val="24"/>
          <w:u w:val="none"/>
          <w:shd w:fill="auto" w:val="clear"/>
          <w:vertAlign w:val="baseline"/>
          <w:rtl w:val="0"/>
        </w:rPr>
        <w:t xml:space="preserve">.  However, the school cannot be responsible for ANY items left unattended.</w:t>
      </w:r>
    </w:p>
    <w:p w:rsidR="00000000" w:rsidDel="00000000" w:rsidP="00000000" w:rsidRDefault="00000000" w:rsidRPr="00000000" w14:paraId="00000417">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18">
      <w:pPr>
        <w:rPr>
          <w:rFonts w:ascii="Lustria" w:cs="Lustria" w:eastAsia="Lustria" w:hAnsi="Lustria"/>
          <w:b w:val="1"/>
        </w:rPr>
      </w:pPr>
      <w:r w:rsidDel="00000000" w:rsidR="00000000" w:rsidRPr="00000000">
        <w:rPr>
          <w:rFonts w:ascii="Lustria" w:cs="Lustria" w:eastAsia="Lustria" w:hAnsi="Lustria"/>
          <w:b w:val="1"/>
          <w:rtl w:val="0"/>
        </w:rPr>
        <w:t xml:space="preserve">Telephones</w:t>
      </w:r>
    </w:p>
    <w:p w:rsidR="00000000" w:rsidDel="00000000" w:rsidP="00000000" w:rsidRDefault="00000000" w:rsidRPr="00000000" w14:paraId="00000419">
      <w:pPr>
        <w:ind w:left="360" w:firstLine="0"/>
        <w:rPr>
          <w:rFonts w:ascii="Lustria" w:cs="Lustria" w:eastAsia="Lustria" w:hAnsi="Lustria"/>
        </w:rPr>
      </w:pPr>
      <w:r w:rsidDel="00000000" w:rsidR="00000000" w:rsidRPr="00000000">
        <w:rPr>
          <w:rFonts w:ascii="Lustria" w:cs="Lustria" w:eastAsia="Lustria" w:hAnsi="Lustria"/>
          <w:rtl w:val="0"/>
        </w:rPr>
        <w:t xml:space="preserve">1.  The telephones are for school business only.</w:t>
      </w:r>
      <w:r w:rsidDel="00000000" w:rsidR="00000000" w:rsidRPr="00000000">
        <w:rPr>
          <w:rFonts w:ascii="Lustria" w:cs="Lustria" w:eastAsia="Lustria" w:hAnsi="Lustria"/>
          <w:b w:val="1"/>
          <w:u w:val="single"/>
          <w:rtl w:val="0"/>
        </w:rPr>
        <w:br w:type="textWrapping"/>
      </w:r>
      <w:r w:rsidDel="00000000" w:rsidR="00000000" w:rsidRPr="00000000">
        <w:rPr>
          <w:rFonts w:ascii="Lustria" w:cs="Lustria" w:eastAsia="Lustria" w:hAnsi="Lustria"/>
          <w:rtl w:val="0"/>
        </w:rPr>
        <w:t xml:space="preserve">2.  Students desiring to use the phone must have permission from a teacher.</w:t>
      </w:r>
    </w:p>
    <w:p w:rsidR="00000000" w:rsidDel="00000000" w:rsidP="00000000" w:rsidRDefault="00000000" w:rsidRPr="00000000" w14:paraId="0000041A">
      <w:pPr>
        <w:ind w:left="360" w:firstLine="0"/>
        <w:rPr>
          <w:rFonts w:ascii="Lustria" w:cs="Lustria" w:eastAsia="Lustria" w:hAnsi="Lustria"/>
          <w:b w:val="1"/>
        </w:rPr>
      </w:pPr>
      <w:r w:rsidDel="00000000" w:rsidR="00000000" w:rsidRPr="00000000">
        <w:rPr>
          <w:rFonts w:ascii="Lustria" w:cs="Lustria" w:eastAsia="Lustria" w:hAnsi="Lustria"/>
          <w:b w:val="1"/>
          <w:rtl w:val="0"/>
        </w:rPr>
        <w:t xml:space="preserve">3.  We ask that parents avoid calling the school to speak to their child or leave messages except in an emergency situation.</w:t>
      </w:r>
    </w:p>
    <w:p w:rsidR="00000000" w:rsidDel="00000000" w:rsidP="00000000" w:rsidRDefault="00000000" w:rsidRPr="00000000" w14:paraId="0000041B">
      <w:pPr>
        <w:jc w:val="center"/>
        <w:rPr>
          <w:rFonts w:ascii="Lustria" w:cs="Lustria" w:eastAsia="Lustria" w:hAnsi="Lustria"/>
          <w:sz w:val="36"/>
          <w:szCs w:val="36"/>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b w:val="1"/>
          <w:i w:val="1"/>
          <w:color w:val="4f81bd"/>
          <w:sz w:val="48"/>
          <w:szCs w:val="48"/>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color="4f81bd" w:space="4" w:sz="4" w:val="single"/>
          <w:right w:space="0" w:sz="0" w:val="nil"/>
          <w:between w:space="0" w:sz="0" w:val="nil"/>
        </w:pBdr>
        <w:shd w:fill="auto" w:val="clear"/>
        <w:spacing w:after="280" w:before="200" w:line="240" w:lineRule="auto"/>
        <w:ind w:left="0" w:right="0" w:firstLine="0"/>
        <w:jc w:val="left"/>
        <w:rPr>
          <w:rFonts w:ascii="Times New Roman" w:cs="Times New Roman" w:eastAsia="Times New Roman" w:hAnsi="Times New Roman"/>
          <w:b w:val="1"/>
          <w:i w:val="1"/>
          <w:smallCaps w:val="0"/>
          <w:strike w:val="0"/>
          <w:color w:val="4f81bd"/>
          <w:sz w:val="48"/>
          <w:szCs w:val="48"/>
          <w:u w:val="none"/>
          <w:shd w:fill="auto" w:val="clear"/>
          <w:vertAlign w:val="baseline"/>
        </w:rPr>
      </w:pPr>
      <w:r w:rsidDel="00000000" w:rsidR="00000000" w:rsidRPr="00000000">
        <w:rPr>
          <w:b w:val="1"/>
          <w:i w:val="1"/>
          <w:color w:val="4f81bd"/>
          <w:sz w:val="48"/>
          <w:szCs w:val="48"/>
          <w:rtl w:val="0"/>
        </w:rPr>
        <w:t xml:space="preserve">P</w:t>
      </w:r>
      <w:r w:rsidDel="00000000" w:rsidR="00000000" w:rsidRPr="00000000">
        <w:rPr>
          <w:rFonts w:ascii="Times New Roman" w:cs="Times New Roman" w:eastAsia="Times New Roman" w:hAnsi="Times New Roman"/>
          <w:b w:val="1"/>
          <w:i w:val="1"/>
          <w:smallCaps w:val="0"/>
          <w:strike w:val="0"/>
          <w:color w:val="4f81bd"/>
          <w:sz w:val="48"/>
          <w:szCs w:val="48"/>
          <w:u w:val="none"/>
          <w:shd w:fill="auto" w:val="clear"/>
          <w:vertAlign w:val="baseline"/>
          <w:rtl w:val="0"/>
        </w:rPr>
        <w:t xml:space="preserve">ositive Behavior Intervention and Support </w:t>
      </w:r>
    </w:p>
    <w:p w:rsidR="00000000" w:rsidDel="00000000" w:rsidP="00000000" w:rsidRDefault="00000000" w:rsidRPr="00000000" w14:paraId="0000041E">
      <w:pPr>
        <w:jc w:val="both"/>
        <w:rPr>
          <w:rFonts w:ascii="Lustria" w:cs="Lustria" w:eastAsia="Lustria" w:hAnsi="Lustria"/>
        </w:rPr>
      </w:pPr>
      <w:r w:rsidDel="00000000" w:rsidR="00000000" w:rsidRPr="00000000">
        <w:rPr>
          <w:rFonts w:ascii="Lustria" w:cs="Lustria" w:eastAsia="Lustria" w:hAnsi="Lustria"/>
          <w:rtl w:val="0"/>
        </w:rPr>
        <w:t xml:space="preserve">Hope Middle School has implemented the use of Positive Behavior Interventions and Support system (PBIS).  Teachers will teach the expectations for appropriate behavior in various school settings.  Expectations include: </w:t>
      </w:r>
      <w:r w:rsidDel="00000000" w:rsidR="00000000" w:rsidRPr="00000000">
        <w:rPr>
          <w:rFonts w:ascii="Lustria" w:cs="Lustria" w:eastAsia="Lustria" w:hAnsi="Lustria"/>
          <w:b w:val="1"/>
          <w:u w:val="single"/>
          <w:rtl w:val="0"/>
        </w:rPr>
        <w:t xml:space="preserve">H</w:t>
      </w:r>
      <w:r w:rsidDel="00000000" w:rsidR="00000000" w:rsidRPr="00000000">
        <w:rPr>
          <w:rFonts w:ascii="Lustria" w:cs="Lustria" w:eastAsia="Lustria" w:hAnsi="Lustria"/>
          <w:rtl w:val="0"/>
        </w:rPr>
        <w:t xml:space="preserve">ighest expectations, </w:t>
      </w:r>
      <w:r w:rsidDel="00000000" w:rsidR="00000000" w:rsidRPr="00000000">
        <w:rPr>
          <w:rFonts w:ascii="Lustria" w:cs="Lustria" w:eastAsia="Lustria" w:hAnsi="Lustria"/>
          <w:b w:val="1"/>
          <w:u w:val="single"/>
          <w:rtl w:val="0"/>
        </w:rPr>
        <w:t xml:space="preserve">O</w:t>
      </w:r>
      <w:r w:rsidDel="00000000" w:rsidR="00000000" w:rsidRPr="00000000">
        <w:rPr>
          <w:rFonts w:ascii="Lustria" w:cs="Lustria" w:eastAsia="Lustria" w:hAnsi="Lustria"/>
          <w:rtl w:val="0"/>
        </w:rPr>
        <w:t xml:space="preserve">n time, on task, </w:t>
      </w:r>
      <w:r w:rsidDel="00000000" w:rsidR="00000000" w:rsidRPr="00000000">
        <w:rPr>
          <w:rFonts w:ascii="Lustria" w:cs="Lustria" w:eastAsia="Lustria" w:hAnsi="Lustria"/>
          <w:b w:val="1"/>
          <w:u w:val="single"/>
          <w:rtl w:val="0"/>
        </w:rPr>
        <w:t xml:space="preserve">P</w:t>
      </w:r>
      <w:r w:rsidDel="00000000" w:rsidR="00000000" w:rsidRPr="00000000">
        <w:rPr>
          <w:rFonts w:ascii="Lustria" w:cs="Lustria" w:eastAsia="Lustria" w:hAnsi="Lustria"/>
          <w:rtl w:val="0"/>
        </w:rPr>
        <w:t xml:space="preserve">repared to learn, and </w:t>
      </w:r>
      <w:r w:rsidDel="00000000" w:rsidR="00000000" w:rsidRPr="00000000">
        <w:rPr>
          <w:rFonts w:ascii="Lustria" w:cs="Lustria" w:eastAsia="Lustria" w:hAnsi="Lustria"/>
          <w:b w:val="1"/>
          <w:u w:val="single"/>
          <w:rtl w:val="0"/>
        </w:rPr>
        <w:t xml:space="preserve">E</w:t>
      </w:r>
      <w:r w:rsidDel="00000000" w:rsidR="00000000" w:rsidRPr="00000000">
        <w:rPr>
          <w:rFonts w:ascii="Lustria" w:cs="Lustria" w:eastAsia="Lustria" w:hAnsi="Lustria"/>
          <w:rtl w:val="0"/>
        </w:rPr>
        <w:t xml:space="preserve">ncourage excellence:</w:t>
      </w:r>
      <w:r w:rsidDel="00000000" w:rsidR="00000000" w:rsidRPr="00000000">
        <w:rPr>
          <w:rFonts w:ascii="Lustria" w:cs="Lustria" w:eastAsia="Lustria" w:hAnsi="Lustria"/>
          <w:b w:val="1"/>
          <w:rtl w:val="0"/>
        </w:rPr>
        <w:t xml:space="preserve"> HOPE</w:t>
      </w:r>
      <w:r w:rsidDel="00000000" w:rsidR="00000000" w:rsidRPr="00000000">
        <w:rPr>
          <w:rtl w:val="0"/>
        </w:rPr>
      </w:r>
    </w:p>
    <w:p w:rsidR="00000000" w:rsidDel="00000000" w:rsidP="00000000" w:rsidRDefault="00000000" w:rsidRPr="00000000" w14:paraId="0000041F">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20">
      <w:pPr>
        <w:jc w:val="both"/>
        <w:rPr>
          <w:rFonts w:ascii="Lustria" w:cs="Lustria" w:eastAsia="Lustria" w:hAnsi="Lustria"/>
        </w:rPr>
      </w:pPr>
      <w:r w:rsidDel="00000000" w:rsidR="00000000" w:rsidRPr="00000000">
        <w:rPr>
          <w:rFonts w:ascii="Lustria" w:cs="Lustria" w:eastAsia="Lustria" w:hAnsi="Lustria"/>
          <w:rtl w:val="0"/>
        </w:rPr>
        <w:t xml:space="preserve">Various opportunities to recognize and/or reward students who follow the expectations will include:</w:t>
      </w:r>
    </w:p>
    <w:p w:rsidR="00000000" w:rsidDel="00000000" w:rsidP="00000000" w:rsidRDefault="00000000" w:rsidRPr="00000000" w14:paraId="00000421">
      <w:pPr>
        <w:jc w:val="both"/>
        <w:rPr>
          <w:rFonts w:ascii="Lustria" w:cs="Lustria" w:eastAsia="Lustria" w:hAnsi="Lustria"/>
        </w:rPr>
      </w:pPr>
      <w:r w:rsidDel="00000000" w:rsidR="00000000" w:rsidRPr="00000000">
        <w:rPr>
          <w:rtl w:val="0"/>
        </w:rPr>
      </w:r>
    </w:p>
    <w:p w:rsidR="00000000" w:rsidDel="00000000" w:rsidP="00000000" w:rsidRDefault="00000000" w:rsidRPr="00000000" w14:paraId="00000422">
      <w:pPr>
        <w:spacing w:after="200" w:line="331.2" w:lineRule="auto"/>
        <w:rPr>
          <w:rFonts w:ascii="Lustria" w:cs="Lustria" w:eastAsia="Lustria" w:hAnsi="Lustria"/>
          <w:b w:val="1"/>
          <w:u w:val="single"/>
        </w:rPr>
      </w:pPr>
      <w:r w:rsidDel="00000000" w:rsidR="00000000" w:rsidRPr="00000000">
        <w:rPr>
          <w:rFonts w:ascii="Lustria" w:cs="Lustria" w:eastAsia="Lustria" w:hAnsi="Lustria"/>
          <w:b w:val="1"/>
          <w:u w:val="single"/>
          <w:rtl w:val="0"/>
        </w:rPr>
        <w:t xml:space="preserve">REWARDS:</w:t>
      </w:r>
    </w:p>
    <w:p w:rsidR="00000000" w:rsidDel="00000000" w:rsidP="00000000" w:rsidRDefault="00000000" w:rsidRPr="00000000" w14:paraId="00000423">
      <w:pPr>
        <w:numPr>
          <w:ilvl w:val="0"/>
          <w:numId w:val="31"/>
        </w:numPr>
        <w:ind w:left="940" w:hanging="360"/>
        <w:rPr>
          <w:rFonts w:ascii="Lustria" w:cs="Lustria" w:eastAsia="Lustria" w:hAnsi="Lustria"/>
        </w:rPr>
      </w:pPr>
      <w:r w:rsidDel="00000000" w:rsidR="00000000" w:rsidRPr="00000000">
        <w:rPr>
          <w:rFonts w:ascii="Lustria" w:cs="Lustria" w:eastAsia="Lustria" w:hAnsi="Lustria"/>
          <w:rtl w:val="0"/>
        </w:rPr>
        <w:t xml:space="preserve">Weekly Positive Behavior Referrals - get your name displayed on the Magnificent Mustang Board and our school website. You will also receive a small token of our appreciation. </w:t>
      </w:r>
    </w:p>
    <w:p w:rsidR="00000000" w:rsidDel="00000000" w:rsidP="00000000" w:rsidRDefault="00000000" w:rsidRPr="00000000" w14:paraId="00000424">
      <w:pPr>
        <w:numPr>
          <w:ilvl w:val="0"/>
          <w:numId w:val="31"/>
        </w:numPr>
        <w:ind w:left="940" w:hanging="360"/>
        <w:rPr>
          <w:rFonts w:ascii="Comic Sans MS" w:cs="Comic Sans MS" w:eastAsia="Comic Sans MS" w:hAnsi="Comic Sans MS"/>
        </w:rPr>
      </w:pPr>
      <w:r w:rsidDel="00000000" w:rsidR="00000000" w:rsidRPr="00000000">
        <w:rPr>
          <w:rFonts w:ascii="Lustria" w:cs="Lustria" w:eastAsia="Lustria" w:hAnsi="Lustria"/>
          <w:rtl w:val="0"/>
        </w:rPr>
        <w:t xml:space="preserve">If you have not received any infractions, bus suspensions, or any other</w:t>
      </w:r>
      <w:r w:rsidDel="00000000" w:rsidR="00000000" w:rsidRPr="00000000">
        <w:rPr>
          <w:rFonts w:ascii="Lustria" w:cs="Lustria" w:eastAsia="Lustria" w:hAnsi="Lustria"/>
          <w:b w:val="1"/>
          <w:rtl w:val="0"/>
        </w:rPr>
        <w:t xml:space="preserve"> </w:t>
      </w:r>
      <w:r w:rsidDel="00000000" w:rsidR="00000000" w:rsidRPr="00000000">
        <w:rPr>
          <w:rFonts w:ascii="Lustria" w:cs="Lustria" w:eastAsia="Lustria" w:hAnsi="Lustria"/>
          <w:rtl w:val="0"/>
        </w:rPr>
        <w:t xml:space="preserve">discipline referral for the entire month you will get to participate in POP Day (</w:t>
      </w:r>
      <w:r w:rsidDel="00000000" w:rsidR="00000000" w:rsidRPr="00000000">
        <w:rPr>
          <w:rFonts w:ascii="Lustria" w:cs="Lustria" w:eastAsia="Lustria" w:hAnsi="Lustria"/>
          <w:highlight w:val="white"/>
          <w:rtl w:val="0"/>
        </w:rPr>
        <w:t xml:space="preserve">freeze pop or popcorn</w:t>
      </w:r>
      <w:r w:rsidDel="00000000" w:rsidR="00000000" w:rsidRPr="00000000">
        <w:rPr>
          <w:rFonts w:ascii="Lustria" w:cs="Lustria" w:eastAsia="Lustria" w:hAnsi="Lustria"/>
          <w:rtl w:val="0"/>
        </w:rPr>
        <w:t xml:space="preserve"> &amp; electronics time) on the last day of the month.</w:t>
      </w:r>
      <w:r w:rsidDel="00000000" w:rsidR="00000000" w:rsidRPr="00000000">
        <w:rPr>
          <w:rtl w:val="0"/>
        </w:rPr>
      </w:r>
    </w:p>
    <w:p w:rsidR="00000000" w:rsidDel="00000000" w:rsidP="00000000" w:rsidRDefault="00000000" w:rsidRPr="00000000" w14:paraId="00000425">
      <w:pPr>
        <w:numPr>
          <w:ilvl w:val="0"/>
          <w:numId w:val="31"/>
        </w:numPr>
        <w:ind w:left="940" w:hanging="360"/>
        <w:rPr>
          <w:rFonts w:ascii="Lustria" w:cs="Lustria" w:eastAsia="Lustria" w:hAnsi="Lustria"/>
        </w:rPr>
      </w:pPr>
      <w:r w:rsidDel="00000000" w:rsidR="00000000" w:rsidRPr="00000000">
        <w:rPr>
          <w:rFonts w:ascii="Lustria" w:cs="Lustria" w:eastAsia="Lustria" w:hAnsi="Lustria"/>
          <w:rtl w:val="0"/>
        </w:rPr>
        <w:t xml:space="preserve">9 Weeks Reward: If you have 1 one infraction or less which includes steps, referrals, or bus suspensions for the marking period you will receive a Homework Pass and a Sit With a Friend Pass. (Must be used during the following marking period.)</w:t>
      </w:r>
    </w:p>
    <w:p w:rsidR="00000000" w:rsidDel="00000000" w:rsidP="00000000" w:rsidRDefault="00000000" w:rsidRPr="00000000" w14:paraId="00000426">
      <w:pPr>
        <w:numPr>
          <w:ilvl w:val="0"/>
          <w:numId w:val="31"/>
        </w:numPr>
        <w:ind w:left="940" w:hanging="360"/>
        <w:rPr>
          <w:rFonts w:ascii="Lustria" w:cs="Lustria" w:eastAsia="Lustria" w:hAnsi="Lustria"/>
        </w:rPr>
      </w:pPr>
      <w:r w:rsidDel="00000000" w:rsidR="00000000" w:rsidRPr="00000000">
        <w:rPr>
          <w:rFonts w:ascii="Lustria" w:cs="Lustria" w:eastAsia="Lustria" w:hAnsi="Lustria"/>
          <w:rtl w:val="0"/>
        </w:rPr>
        <w:t xml:space="preserve">Semester Rewards: If you have any suspensions or 2 or more office referrals, you cannot participate in the Semester Reward. </w:t>
      </w:r>
    </w:p>
    <w:p w:rsidR="00000000" w:rsidDel="00000000" w:rsidP="00000000" w:rsidRDefault="00000000" w:rsidRPr="00000000" w14:paraId="00000427">
      <w:pPr>
        <w:numPr>
          <w:ilvl w:val="0"/>
          <w:numId w:val="27"/>
        </w:numPr>
        <w:ind w:left="1440" w:hanging="360"/>
        <w:rPr>
          <w:rFonts w:ascii="Lustria" w:cs="Lustria" w:eastAsia="Lustria" w:hAnsi="Lustria"/>
        </w:rPr>
      </w:pPr>
      <w:r w:rsidDel="00000000" w:rsidR="00000000" w:rsidRPr="00000000">
        <w:rPr>
          <w:rFonts w:ascii="Lustria" w:cs="Lustria" w:eastAsia="Lustria" w:hAnsi="Lustria"/>
          <w:rtl w:val="0"/>
        </w:rPr>
        <w:t xml:space="preserve">1st Semester Reward - Student/Staff Game</w:t>
      </w:r>
    </w:p>
    <w:p w:rsidR="00000000" w:rsidDel="00000000" w:rsidP="00000000" w:rsidRDefault="00000000" w:rsidRPr="00000000" w14:paraId="00000428">
      <w:pPr>
        <w:numPr>
          <w:ilvl w:val="0"/>
          <w:numId w:val="27"/>
        </w:numPr>
        <w:ind w:left="1440" w:hanging="360"/>
        <w:rPr>
          <w:rFonts w:ascii="Lustria" w:cs="Lustria" w:eastAsia="Lustria" w:hAnsi="Lustria"/>
        </w:rPr>
      </w:pPr>
      <w:r w:rsidDel="00000000" w:rsidR="00000000" w:rsidRPr="00000000">
        <w:rPr>
          <w:rFonts w:ascii="Lustria" w:cs="Lustria" w:eastAsia="Lustria" w:hAnsi="Lustria"/>
          <w:highlight w:val="white"/>
          <w:rtl w:val="0"/>
        </w:rPr>
        <w:t xml:space="preserve">2nd Semester Reward - Hope “Field Day” and lunch</w:t>
      </w:r>
      <w:r w:rsidDel="00000000" w:rsidR="00000000" w:rsidRPr="00000000">
        <w:rPr>
          <w:rtl w:val="0"/>
        </w:rPr>
      </w:r>
    </w:p>
    <w:p w:rsidR="00000000" w:rsidDel="00000000" w:rsidP="00000000" w:rsidRDefault="00000000" w:rsidRPr="00000000" w14:paraId="00000429">
      <w:pPr>
        <w:numPr>
          <w:ilvl w:val="0"/>
          <w:numId w:val="28"/>
        </w:numPr>
        <w:ind w:left="940" w:hanging="360"/>
        <w:rPr>
          <w:rFonts w:ascii="Lustria" w:cs="Lustria" w:eastAsia="Lustria" w:hAnsi="Lustria"/>
        </w:rPr>
      </w:pPr>
      <w:r w:rsidDel="00000000" w:rsidR="00000000" w:rsidRPr="00000000">
        <w:rPr>
          <w:rFonts w:ascii="Lustria" w:cs="Lustria" w:eastAsia="Lustria" w:hAnsi="Lustria"/>
          <w:rtl w:val="0"/>
        </w:rPr>
        <w:t xml:space="preserve">“Subs for Subs” - Be on your best behavior for your substitute teacher and you could be entered to win a free sub for lunch. One winner from each grade level will be chosen each nine weeks. </w:t>
      </w:r>
    </w:p>
    <w:tbl>
      <w:tblPr>
        <w:tblStyle w:val="Table18"/>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90"/>
        <w:gridCol w:w="5775"/>
        <w:tblGridChange w:id="0">
          <w:tblGrid>
            <w:gridCol w:w="3090"/>
            <w:gridCol w:w="5775"/>
          </w:tblGrid>
        </w:tblGridChange>
      </w:tblGrid>
      <w:tr>
        <w:trPr>
          <w:cantSplit w:val="0"/>
          <w:trHeight w:val="600" w:hRule="atLeast"/>
          <w:tblHeader w:val="0"/>
        </w:trPr>
        <w:tc>
          <w:tcPr>
            <w:gridSpan w:val="2"/>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A">
            <w:pPr>
              <w:spacing w:line="331.2" w:lineRule="auto"/>
              <w:jc w:val="center"/>
              <w:rPr>
                <w:rFonts w:ascii="Lustria" w:cs="Lustria" w:eastAsia="Lustria" w:hAnsi="Lustria"/>
                <w:b w:val="1"/>
                <w:sz w:val="28"/>
                <w:szCs w:val="28"/>
              </w:rPr>
            </w:pPr>
            <w:r w:rsidDel="00000000" w:rsidR="00000000" w:rsidRPr="00000000">
              <w:rPr>
                <w:rFonts w:ascii="Lustria" w:cs="Lustria" w:eastAsia="Lustria" w:hAnsi="Lustria"/>
                <w:b w:val="1"/>
                <w:sz w:val="28"/>
                <w:szCs w:val="28"/>
                <w:rtl w:val="0"/>
              </w:rPr>
              <w:t xml:space="preserve">Infraction Consequences</w:t>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spacing w:line="288" w:lineRule="auto"/>
              <w:jc w:val="center"/>
              <w:rPr>
                <w:rFonts w:ascii="Lustria" w:cs="Lustria" w:eastAsia="Lustria" w:hAnsi="Lustria"/>
              </w:rPr>
            </w:pPr>
            <w:r w:rsidDel="00000000" w:rsidR="00000000" w:rsidRPr="00000000">
              <w:rPr>
                <w:rFonts w:ascii="Lustria" w:cs="Lustria" w:eastAsia="Lustria" w:hAnsi="Lustria"/>
                <w:rtl w:val="0"/>
              </w:rPr>
              <w:t xml:space="preserve">Step/Infraction One: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D">
            <w:pPr>
              <w:spacing w:line="288"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Parent contact</w:t>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E">
            <w:pPr>
              <w:spacing w:line="288" w:lineRule="auto"/>
              <w:jc w:val="center"/>
              <w:rPr>
                <w:rFonts w:ascii="Lustria" w:cs="Lustria" w:eastAsia="Lustria" w:hAnsi="Lustria"/>
              </w:rPr>
            </w:pPr>
            <w:r w:rsidDel="00000000" w:rsidR="00000000" w:rsidRPr="00000000">
              <w:rPr>
                <w:rFonts w:ascii="Lustria" w:cs="Lustria" w:eastAsia="Lustria" w:hAnsi="Lustria"/>
                <w:rtl w:val="0"/>
              </w:rPr>
              <w:t xml:space="preserve">Step/Infraction Two: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spacing w:line="288"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Silent lunch assigned for one day and parent contact</w:t>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0">
            <w:pPr>
              <w:spacing w:line="288" w:lineRule="auto"/>
              <w:jc w:val="center"/>
              <w:rPr>
                <w:rFonts w:ascii="Lustria" w:cs="Lustria" w:eastAsia="Lustria" w:hAnsi="Lustria"/>
              </w:rPr>
            </w:pPr>
            <w:r w:rsidDel="00000000" w:rsidR="00000000" w:rsidRPr="00000000">
              <w:rPr>
                <w:rFonts w:ascii="Lustria" w:cs="Lustria" w:eastAsia="Lustria" w:hAnsi="Lustria"/>
                <w:rtl w:val="0"/>
              </w:rPr>
              <w:t xml:space="preserve">Step/Infraction Three: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1">
            <w:pPr>
              <w:spacing w:line="288"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Silent lunch assigned for one day, parent phone call, student reflection sheet</w:t>
            </w:r>
          </w:p>
        </w:tc>
      </w:tr>
      <w:tr>
        <w:trPr>
          <w:cantSplit w:val="0"/>
          <w:trHeight w:val="10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2">
            <w:pPr>
              <w:spacing w:line="288" w:lineRule="auto"/>
              <w:jc w:val="center"/>
              <w:rPr>
                <w:rFonts w:ascii="Lustria" w:cs="Lustria" w:eastAsia="Lustria" w:hAnsi="Lustria"/>
              </w:rPr>
            </w:pPr>
            <w:r w:rsidDel="00000000" w:rsidR="00000000" w:rsidRPr="00000000">
              <w:rPr>
                <w:rFonts w:ascii="Lustria" w:cs="Lustria" w:eastAsia="Lustria" w:hAnsi="Lustria"/>
                <w:rtl w:val="0"/>
              </w:rPr>
              <w:t xml:space="preserve">Step/Infraction Four: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3">
            <w:pPr>
              <w:spacing w:line="288" w:lineRule="auto"/>
              <w:jc w:val="center"/>
              <w:rPr>
                <w:rFonts w:ascii="Lustria" w:cs="Lustria" w:eastAsia="Lustria" w:hAnsi="Lustria"/>
                <w:b w:val="1"/>
              </w:rPr>
            </w:pPr>
            <w:r w:rsidDel="00000000" w:rsidR="00000000" w:rsidRPr="00000000">
              <w:rPr>
                <w:rFonts w:ascii="Lustria" w:cs="Lustria" w:eastAsia="Lustria" w:hAnsi="Lustria"/>
                <w:b w:val="1"/>
                <w:rtl w:val="0"/>
              </w:rPr>
              <w:t xml:space="preserve">Office referral</w:t>
            </w:r>
            <w:r w:rsidDel="00000000" w:rsidR="00000000" w:rsidRPr="00000000">
              <w:rPr>
                <w:rFonts w:ascii="Lustria" w:cs="Lustria" w:eastAsia="Lustria" w:hAnsi="Lustria"/>
                <w:rtl w:val="0"/>
              </w:rPr>
              <w:t xml:space="preserve"> </w:t>
            </w:r>
            <w:r w:rsidDel="00000000" w:rsidR="00000000" w:rsidRPr="00000000">
              <w:rPr>
                <w:rFonts w:ascii="Lustria" w:cs="Lustria" w:eastAsia="Lustria" w:hAnsi="Lustria"/>
                <w:b w:val="1"/>
                <w:rtl w:val="0"/>
              </w:rPr>
              <w:t xml:space="preserve">that may result in: </w:t>
            </w:r>
          </w:p>
          <w:p w:rsidR="00000000" w:rsidDel="00000000" w:rsidP="00000000" w:rsidRDefault="00000000" w:rsidRPr="00000000" w14:paraId="00000434">
            <w:pPr>
              <w:spacing w:line="288" w:lineRule="auto"/>
              <w:jc w:val="center"/>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In-School Suspension (ISS) or</w:t>
            </w:r>
          </w:p>
          <w:p w:rsidR="00000000" w:rsidDel="00000000" w:rsidP="00000000" w:rsidRDefault="00000000" w:rsidRPr="00000000" w14:paraId="00000435">
            <w:pPr>
              <w:spacing w:line="288" w:lineRule="auto"/>
              <w:rPr>
                <w:rFonts w:ascii="Lustria" w:cs="Lustria" w:eastAsia="Lustria" w:hAnsi="Lustria"/>
                <w:sz w:val="22"/>
                <w:szCs w:val="22"/>
              </w:rPr>
            </w:pPr>
            <w:r w:rsidDel="00000000" w:rsidR="00000000" w:rsidRPr="00000000">
              <w:rPr>
                <w:rFonts w:ascii="Lustria" w:cs="Lustria" w:eastAsia="Lustria" w:hAnsi="Lustria"/>
                <w:sz w:val="22"/>
                <w:szCs w:val="22"/>
                <w:rtl w:val="0"/>
              </w:rPr>
              <w:t xml:space="preserve">                  Out of School Suspension (OSS)</w:t>
            </w:r>
          </w:p>
        </w:tc>
      </w:tr>
      <w:tr>
        <w:trPr>
          <w:cantSplit w:val="0"/>
          <w:trHeight w:val="2235"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36">
            <w:pPr>
              <w:numPr>
                <w:ilvl w:val="0"/>
                <w:numId w:val="17"/>
              </w:numPr>
              <w:ind w:left="940" w:hanging="360"/>
              <w:rPr>
                <w:rFonts w:ascii="Arial" w:cs="Arial" w:eastAsia="Arial" w:hAnsi="Arial"/>
              </w:rPr>
            </w:pPr>
            <w:r w:rsidDel="00000000" w:rsidR="00000000" w:rsidRPr="00000000">
              <w:rPr>
                <w:rFonts w:ascii="Lustria" w:cs="Lustria" w:eastAsia="Lustria" w:hAnsi="Lustria"/>
                <w:sz w:val="22"/>
                <w:szCs w:val="22"/>
                <w:rtl w:val="0"/>
              </w:rPr>
              <w:br w:type="textWrapping"/>
            </w:r>
            <w:r w:rsidDel="00000000" w:rsidR="00000000" w:rsidRPr="00000000">
              <w:rPr>
                <w:rFonts w:ascii="Lustria" w:cs="Lustria" w:eastAsia="Lustria" w:hAnsi="Lustria"/>
                <w:b w:val="1"/>
                <w:rtl w:val="0"/>
              </w:rPr>
              <w:t xml:space="preserve">ISS</w:t>
            </w:r>
            <w:r w:rsidDel="00000000" w:rsidR="00000000" w:rsidRPr="00000000">
              <w:rPr>
                <w:rFonts w:ascii="Lustria" w:cs="Lustria" w:eastAsia="Lustria" w:hAnsi="Lustria"/>
                <w:rtl w:val="0"/>
              </w:rPr>
              <w:t xml:space="preserve">: Student will have to independently complete schoolwork and ISS assignments away from the rest of the student body in Room 126. Cell phones will be handed over to ISS Coordinator upon entry. </w:t>
            </w:r>
            <w:r w:rsidDel="00000000" w:rsidR="00000000" w:rsidRPr="00000000">
              <w:rPr>
                <w:rtl w:val="0"/>
              </w:rPr>
            </w:r>
          </w:p>
          <w:p w:rsidR="00000000" w:rsidDel="00000000" w:rsidP="00000000" w:rsidRDefault="00000000" w:rsidRPr="00000000" w14:paraId="00000437">
            <w:pPr>
              <w:numPr>
                <w:ilvl w:val="0"/>
                <w:numId w:val="17"/>
              </w:numPr>
              <w:ind w:left="940" w:hanging="360"/>
              <w:rPr>
                <w:rFonts w:ascii="Arial" w:cs="Arial" w:eastAsia="Arial" w:hAnsi="Arial"/>
              </w:rPr>
            </w:pPr>
            <w:r w:rsidDel="00000000" w:rsidR="00000000" w:rsidRPr="00000000">
              <w:rPr>
                <w:rFonts w:ascii="Lustria" w:cs="Lustria" w:eastAsia="Lustria" w:hAnsi="Lustria"/>
                <w:b w:val="1"/>
                <w:rtl w:val="0"/>
              </w:rPr>
              <w:t xml:space="preserve">OSS</w:t>
            </w:r>
            <w:r w:rsidDel="00000000" w:rsidR="00000000" w:rsidRPr="00000000">
              <w:rPr>
                <w:rFonts w:ascii="Lustria" w:cs="Lustria" w:eastAsia="Lustria" w:hAnsi="Lustria"/>
                <w:rtl w:val="0"/>
              </w:rPr>
              <w:t xml:space="preserve">: Student will not be allowed to attend classes and will be  excluded from all campus activities for the duration of their suspension (practices, games, dances, club activities). Students will be responsible for completing all work missed while suspended. </w:t>
            </w:r>
            <w:r w:rsidDel="00000000" w:rsidR="00000000" w:rsidRPr="00000000">
              <w:rPr>
                <w:rtl w:val="0"/>
              </w:rPr>
            </w:r>
          </w:p>
        </w:tc>
      </w:tr>
    </w:tbl>
    <w:p w:rsidR="00000000" w:rsidDel="00000000" w:rsidP="00000000" w:rsidRDefault="00000000" w:rsidRPr="00000000" w14:paraId="00000439">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43A">
      <w:pPr>
        <w:ind w:left="360" w:firstLine="0"/>
        <w:rPr>
          <w:rFonts w:ascii="Lustria" w:cs="Lustria" w:eastAsia="Lustria" w:hAnsi="Lustria"/>
          <w:b w:val="1"/>
        </w:rPr>
      </w:pPr>
      <w:r w:rsidDel="00000000" w:rsidR="00000000" w:rsidRPr="00000000">
        <w:rPr>
          <w:rtl w:val="0"/>
        </w:rPr>
      </w:r>
    </w:p>
    <w:p w:rsidR="00000000" w:rsidDel="00000000" w:rsidP="00000000" w:rsidRDefault="00000000" w:rsidRPr="00000000" w14:paraId="0000043B">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43C">
      <w:pPr>
        <w:ind w:left="360" w:firstLine="0"/>
        <w:rPr>
          <w:rFonts w:ascii="Lustria" w:cs="Lustria" w:eastAsia="Lustria" w:hAnsi="Lustria"/>
        </w:rPr>
      </w:pPr>
      <w:r w:rsidDel="00000000" w:rsidR="00000000" w:rsidRPr="00000000">
        <w:rPr>
          <w:rtl w:val="0"/>
        </w:rPr>
      </w:r>
    </w:p>
    <w:p w:rsidR="00000000" w:rsidDel="00000000" w:rsidP="00000000" w:rsidRDefault="00000000" w:rsidRPr="00000000" w14:paraId="0000043D">
      <w:pPr>
        <w:jc w:val="center"/>
        <w:rPr>
          <w:rFonts w:ascii="Lustria" w:cs="Lustria" w:eastAsia="Lustria" w:hAnsi="Lustria"/>
        </w:rPr>
      </w:pPr>
      <w:r w:rsidDel="00000000" w:rsidR="00000000" w:rsidRPr="00000000">
        <w:rPr>
          <w:rtl w:val="0"/>
        </w:rPr>
      </w:r>
    </w:p>
    <w:p w:rsidR="00000000" w:rsidDel="00000000" w:rsidP="00000000" w:rsidRDefault="00000000" w:rsidRPr="00000000" w14:paraId="0000043E">
      <w:pPr>
        <w:jc w:val="center"/>
        <w:rPr>
          <w:rFonts w:ascii="Lustria" w:cs="Lustria" w:eastAsia="Lustria" w:hAnsi="Lustria"/>
        </w:rPr>
      </w:pPr>
      <w:r w:rsidDel="00000000" w:rsidR="00000000" w:rsidRPr="00000000">
        <w:rPr>
          <w:rtl w:val="0"/>
        </w:rPr>
      </w:r>
    </w:p>
    <w:p w:rsidR="00000000" w:rsidDel="00000000" w:rsidP="00000000" w:rsidRDefault="00000000" w:rsidRPr="00000000" w14:paraId="0000043F">
      <w:pPr>
        <w:jc w:val="left"/>
        <w:rPr>
          <w:rFonts w:ascii="Lustria" w:cs="Lustria" w:eastAsia="Lustria" w:hAnsi="Lustria"/>
        </w:rPr>
      </w:pPr>
      <w:r w:rsidDel="00000000" w:rsidR="00000000" w:rsidRPr="00000000">
        <w:rPr>
          <w:rtl w:val="0"/>
        </w:rPr>
      </w:r>
    </w:p>
    <w:p w:rsidR="00000000" w:rsidDel="00000000" w:rsidP="00000000" w:rsidRDefault="00000000" w:rsidRPr="00000000" w14:paraId="00000440">
      <w:pPr>
        <w:jc w:val="center"/>
        <w:rPr>
          <w:b w:val="1"/>
          <w:i w:val="1"/>
          <w:sz w:val="34"/>
          <w:szCs w:val="34"/>
          <w:u w:val="single"/>
        </w:rPr>
      </w:pPr>
      <w:r w:rsidDel="00000000" w:rsidR="00000000" w:rsidRPr="00000000">
        <w:rPr>
          <w:b w:val="1"/>
          <w:sz w:val="34"/>
          <w:szCs w:val="34"/>
          <w:u w:val="single"/>
          <w:rtl w:val="0"/>
        </w:rPr>
        <w:t xml:space="preserve">Hope Middle School Positive Behavior Intervention and Support (PBIS) Matrix for </w:t>
      </w:r>
      <w:r w:rsidDel="00000000" w:rsidR="00000000" w:rsidRPr="00000000">
        <w:rPr>
          <w:b w:val="1"/>
          <w:i w:val="1"/>
          <w:sz w:val="34"/>
          <w:szCs w:val="34"/>
          <w:u w:val="single"/>
          <w:rtl w:val="0"/>
        </w:rPr>
        <w:t xml:space="preserve">Students</w:t>
      </w:r>
    </w:p>
    <w:p w:rsidR="00000000" w:rsidDel="00000000" w:rsidP="00000000" w:rsidRDefault="00000000" w:rsidRPr="00000000" w14:paraId="00000441">
      <w:pPr>
        <w:jc w:val="center"/>
        <w:rPr>
          <w:b w:val="1"/>
          <w:sz w:val="34"/>
          <w:szCs w:val="34"/>
          <w:u w:val="single"/>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tbl>
      <w:tblPr>
        <w:tblStyle w:val="Table19"/>
        <w:tblpPr w:leftFromText="180" w:rightFromText="180" w:topFromText="180" w:bottomFromText="180" w:vertAnchor="text" w:horzAnchor="text" w:tblpX="-735" w:tblpY="0"/>
        <w:tblW w:w="10800.0" w:type="dxa"/>
        <w:jc w:val="left"/>
        <w:tblInd w:w="-100.0" w:type="dxa"/>
        <w:tblBorders>
          <w:top w:color="000000" w:space="0" w:sz="4" w:val="single"/>
          <w:left w:color="000000" w:space="0" w:sz="4" w:val="single"/>
          <w:bottom w:color="000000" w:space="0" w:sz="4" w:val="single"/>
          <w:right w:color="000000" w:space="0" w:sz="4" w:val="single"/>
          <w:insideH w:color="ffffff" w:space="0" w:sz="18" w:val="single"/>
          <w:insideV w:color="ffffff" w:space="0" w:sz="18" w:val="single"/>
        </w:tblBorders>
        <w:tblLayout w:type="fixed"/>
        <w:tblLook w:val="0400"/>
      </w:tblPr>
      <w:tblGrid>
        <w:gridCol w:w="1154"/>
        <w:gridCol w:w="2576"/>
        <w:gridCol w:w="2198"/>
        <w:gridCol w:w="2133"/>
        <w:gridCol w:w="2739"/>
        <w:tblGridChange w:id="0">
          <w:tblGrid>
            <w:gridCol w:w="1154"/>
            <w:gridCol w:w="2576"/>
            <w:gridCol w:w="2198"/>
            <w:gridCol w:w="2133"/>
            <w:gridCol w:w="2739"/>
          </w:tblGrid>
        </w:tblGridChange>
      </w:tblGrid>
      <w:tr>
        <w:trPr>
          <w:cantSplit w:val="0"/>
          <w:tblHeader w:val="0"/>
        </w:trPr>
        <w:tc>
          <w:tcPr>
            <w:tcBorders>
              <w:top w:color="000000" w:space="0" w:sz="4"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3">
            <w:pPr>
              <w:rPr/>
            </w:pPr>
            <w:r w:rsidDel="00000000" w:rsidR="00000000" w:rsidRPr="00000000">
              <w:rPr>
                <w:rFonts w:ascii="Arial" w:cs="Arial" w:eastAsia="Arial" w:hAnsi="Arial"/>
                <w:sz w:val="22"/>
                <w:szCs w:val="22"/>
                <w:rtl w:val="0"/>
              </w:rPr>
              <w:t xml:space="preserve">Area</w:t>
            </w:r>
            <w:r w:rsidDel="00000000" w:rsidR="00000000" w:rsidRPr="00000000">
              <w:rPr>
                <w:rtl w:val="0"/>
              </w:rPr>
            </w:r>
          </w:p>
        </w:tc>
        <w:tc>
          <w:tcPr>
            <w:tcBorders>
              <w:top w:color="000000" w:space="0" w:sz="4"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4">
            <w:pPr>
              <w:jc w:val="center"/>
              <w:rPr/>
            </w:pPr>
            <w:r w:rsidDel="00000000" w:rsidR="00000000" w:rsidRPr="00000000">
              <w:rPr>
                <w:rFonts w:ascii="Arial" w:cs="Arial" w:eastAsia="Arial" w:hAnsi="Arial"/>
                <w:b w:val="1"/>
                <w:sz w:val="48"/>
                <w:szCs w:val="48"/>
                <w:rtl w:val="0"/>
              </w:rPr>
              <w:t xml:space="preserve">H</w:t>
            </w:r>
            <w:r w:rsidDel="00000000" w:rsidR="00000000" w:rsidRPr="00000000">
              <w:rPr>
                <w:rtl w:val="0"/>
              </w:rPr>
            </w:r>
          </w:p>
        </w:tc>
        <w:tc>
          <w:tcPr>
            <w:tcBorders>
              <w:top w:color="000000" w:space="0" w:sz="4"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5">
            <w:pPr>
              <w:jc w:val="center"/>
              <w:rPr/>
            </w:pPr>
            <w:r w:rsidDel="00000000" w:rsidR="00000000" w:rsidRPr="00000000">
              <w:rPr>
                <w:rFonts w:ascii="Arial" w:cs="Arial" w:eastAsia="Arial" w:hAnsi="Arial"/>
                <w:b w:val="1"/>
                <w:sz w:val="48"/>
                <w:szCs w:val="48"/>
                <w:rtl w:val="0"/>
              </w:rPr>
              <w:t xml:space="preserve">O</w:t>
            </w:r>
            <w:r w:rsidDel="00000000" w:rsidR="00000000" w:rsidRPr="00000000">
              <w:rPr>
                <w:rtl w:val="0"/>
              </w:rPr>
            </w:r>
          </w:p>
        </w:tc>
        <w:tc>
          <w:tcPr>
            <w:tcBorders>
              <w:top w:color="000000" w:space="0" w:sz="4"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6">
            <w:pPr>
              <w:jc w:val="center"/>
              <w:rPr/>
            </w:pPr>
            <w:r w:rsidDel="00000000" w:rsidR="00000000" w:rsidRPr="00000000">
              <w:rPr>
                <w:rFonts w:ascii="Arial" w:cs="Arial" w:eastAsia="Arial" w:hAnsi="Arial"/>
                <w:b w:val="1"/>
                <w:sz w:val="48"/>
                <w:szCs w:val="48"/>
                <w:rtl w:val="0"/>
              </w:rPr>
              <w:t xml:space="preserve">P</w:t>
            </w:r>
            <w:r w:rsidDel="00000000" w:rsidR="00000000" w:rsidRPr="00000000">
              <w:rPr>
                <w:rtl w:val="0"/>
              </w:rPr>
            </w:r>
          </w:p>
        </w:tc>
        <w:tc>
          <w:tcPr>
            <w:tcBorders>
              <w:top w:color="000000" w:space="0" w:sz="4"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47">
            <w:pPr>
              <w:jc w:val="center"/>
              <w:rPr/>
            </w:pPr>
            <w:r w:rsidDel="00000000" w:rsidR="00000000" w:rsidRPr="00000000">
              <w:rPr>
                <w:rFonts w:ascii="Arial" w:cs="Arial" w:eastAsia="Arial" w:hAnsi="Arial"/>
                <w:b w:val="1"/>
                <w:sz w:val="48"/>
                <w:szCs w:val="48"/>
                <w:rtl w:val="0"/>
              </w:rPr>
              <w:t xml:space="preserve">E</w:t>
            </w:r>
            <w:r w:rsidDel="00000000" w:rsidR="00000000" w:rsidRPr="00000000">
              <w:rPr>
                <w:rtl w:val="0"/>
              </w:rPr>
            </w:r>
          </w:p>
        </w:tc>
      </w:tr>
      <w:tr>
        <w:trPr>
          <w:cantSplit w:val="0"/>
          <w:tblHeader w:val="0"/>
        </w:trPr>
        <w:tc>
          <w:tcPr>
            <w:tcBorders>
              <w:top w:color="ffffff" w:space="0" w:sz="18"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8">
            <w:pPr>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9">
            <w:pPr>
              <w:spacing w:after="240" w:lineRule="auto"/>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A">
            <w:pPr>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B">
            <w:pPr>
              <w:rPr/>
            </w:pPr>
            <w:r w:rsidDel="00000000" w:rsidR="00000000" w:rsidRPr="00000000">
              <w:rPr>
                <w:rtl w:val="0"/>
              </w:rPr>
            </w:r>
          </w:p>
        </w:tc>
        <w:tc>
          <w:tcPr>
            <w:tcBorders>
              <w:top w:color="ffffff" w:space="0" w:sz="18"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4C">
            <w:pPr>
              <w:rPr/>
            </w:pPr>
            <w:r w:rsidDel="00000000" w:rsidR="00000000" w:rsidRPr="00000000">
              <w:rPr>
                <w:rtl w:val="0"/>
              </w:rPr>
            </w:r>
          </w:p>
        </w:tc>
      </w:tr>
      <w:tr>
        <w:trPr>
          <w:cantSplit w:val="0"/>
          <w:tblHeader w:val="0"/>
        </w:trPr>
        <w:tc>
          <w:tcPr>
            <w:tcBorders>
              <w:top w:color="ffffff" w:space="0" w:sz="18"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D">
            <w:pPr>
              <w:rPr/>
            </w:pPr>
            <w:r w:rsidDel="00000000" w:rsidR="00000000" w:rsidRPr="00000000">
              <w:rPr>
                <w:rFonts w:ascii="Arial" w:cs="Arial" w:eastAsia="Arial" w:hAnsi="Arial"/>
                <w:sz w:val="22"/>
                <w:szCs w:val="22"/>
                <w:rtl w:val="0"/>
              </w:rPr>
              <w:t xml:space="preserve">Hallways</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4E">
            <w:pPr>
              <w:rPr/>
            </w:pPr>
            <w:r w:rsidDel="00000000" w:rsidR="00000000" w:rsidRPr="00000000">
              <w:rPr>
                <w:rFonts w:ascii="Arial" w:cs="Arial" w:eastAsia="Arial" w:hAnsi="Arial"/>
                <w:sz w:val="22"/>
                <w:szCs w:val="22"/>
                <w:rtl w:val="0"/>
              </w:rPr>
              <w:t xml:space="preserve">Head to your assigned class quickly and quietly. </w:t>
            </w:r>
            <w:r w:rsidDel="00000000" w:rsidR="00000000" w:rsidRPr="00000000">
              <w:rPr>
                <w:rtl w:val="0"/>
              </w:rPr>
            </w:r>
          </w:p>
          <w:p w:rsidR="00000000" w:rsidDel="00000000" w:rsidP="00000000" w:rsidRDefault="00000000" w:rsidRPr="00000000" w14:paraId="0000044F">
            <w:pPr>
              <w:spacing w:after="240" w:lineRule="auto"/>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0">
            <w:pPr>
              <w:rPr/>
            </w:pPr>
            <w:r w:rsidDel="00000000" w:rsidR="00000000" w:rsidRPr="00000000">
              <w:rPr>
                <w:rFonts w:ascii="Arial" w:cs="Arial" w:eastAsia="Arial" w:hAnsi="Arial"/>
                <w:sz w:val="22"/>
                <w:szCs w:val="22"/>
                <w:rtl w:val="0"/>
              </w:rPr>
              <w:t xml:space="preserve">Walk with a purpose, but NO running. </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1">
            <w:pPr>
              <w:rPr/>
            </w:pPr>
            <w:r w:rsidDel="00000000" w:rsidR="00000000" w:rsidRPr="00000000">
              <w:rPr>
                <w:rFonts w:ascii="Arial" w:cs="Arial" w:eastAsia="Arial" w:hAnsi="Arial"/>
                <w:sz w:val="22"/>
                <w:szCs w:val="22"/>
                <w:rtl w:val="0"/>
              </w:rPr>
              <w:t xml:space="preserve">Be Prepared: Have all needed supplies with you.</w:t>
            </w:r>
            <w:r w:rsidDel="00000000" w:rsidR="00000000" w:rsidRPr="00000000">
              <w:rPr>
                <w:rtl w:val="0"/>
              </w:rPr>
            </w:r>
          </w:p>
        </w:tc>
        <w:tc>
          <w:tcPr>
            <w:tcBorders>
              <w:top w:color="ffffff" w:space="0" w:sz="18"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52">
            <w:pPr>
              <w:rPr/>
            </w:pPr>
            <w:r w:rsidDel="00000000" w:rsidR="00000000" w:rsidRPr="00000000">
              <w:rPr>
                <w:rFonts w:ascii="Arial" w:cs="Arial" w:eastAsia="Arial" w:hAnsi="Arial"/>
                <w:sz w:val="22"/>
                <w:szCs w:val="22"/>
                <w:rtl w:val="0"/>
              </w:rPr>
              <w:t xml:space="preserve">Earn respect by keeping your hands to yourself and avoiding horseplay. </w:t>
            </w:r>
            <w:r w:rsidDel="00000000" w:rsidR="00000000" w:rsidRPr="00000000">
              <w:rPr>
                <w:rtl w:val="0"/>
              </w:rPr>
            </w:r>
          </w:p>
        </w:tc>
      </w:tr>
      <w:tr>
        <w:trPr>
          <w:cantSplit w:val="0"/>
          <w:tblHeader w:val="0"/>
        </w:trPr>
        <w:tc>
          <w:tcPr>
            <w:tcBorders>
              <w:top w:color="ffffff" w:space="0" w:sz="18"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3">
            <w:pPr>
              <w:rPr/>
            </w:pPr>
            <w:r w:rsidDel="00000000" w:rsidR="00000000" w:rsidRPr="00000000">
              <w:rPr>
                <w:rFonts w:ascii="Arial" w:cs="Arial" w:eastAsia="Arial" w:hAnsi="Arial"/>
                <w:sz w:val="22"/>
                <w:szCs w:val="22"/>
                <w:rtl w:val="0"/>
              </w:rPr>
              <w:t xml:space="preserve">Bathroom</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Fonts w:ascii="Arial" w:cs="Arial" w:eastAsia="Arial" w:hAnsi="Arial"/>
                <w:sz w:val="22"/>
                <w:szCs w:val="22"/>
                <w:rtl w:val="0"/>
              </w:rPr>
              <w:t xml:space="preserve">Hurry back to class</w: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7">
            <w:pPr>
              <w:rPr/>
            </w:pPr>
            <w:r w:rsidDel="00000000" w:rsidR="00000000" w:rsidRPr="00000000">
              <w:rPr>
                <w:rFonts w:ascii="Arial" w:cs="Arial" w:eastAsia="Arial" w:hAnsi="Arial"/>
                <w:sz w:val="22"/>
                <w:szCs w:val="22"/>
                <w:rtl w:val="0"/>
              </w:rPr>
              <w:t xml:space="preserve">Only use with permission</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8">
            <w:pPr>
              <w:rPr/>
            </w:pPr>
            <w:r w:rsidDel="00000000" w:rsidR="00000000" w:rsidRPr="00000000">
              <w:rPr>
                <w:rFonts w:ascii="Arial" w:cs="Arial" w:eastAsia="Arial" w:hAnsi="Arial"/>
                <w:sz w:val="22"/>
                <w:szCs w:val="22"/>
                <w:rtl w:val="0"/>
              </w:rPr>
              <w:t xml:space="preserve">Please keep it clean</w:t>
            </w:r>
            <w:r w:rsidDel="00000000" w:rsidR="00000000" w:rsidRPr="00000000">
              <w:rPr>
                <w:rtl w:val="0"/>
              </w:rPr>
            </w:r>
          </w:p>
        </w:tc>
        <w:tc>
          <w:tcPr>
            <w:tcBorders>
              <w:top w:color="ffffff" w:space="0" w:sz="18"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59">
            <w:pPr>
              <w:rPr/>
            </w:pPr>
            <w:r w:rsidDel="00000000" w:rsidR="00000000" w:rsidRPr="00000000">
              <w:rPr>
                <w:rFonts w:ascii="Arial" w:cs="Arial" w:eastAsia="Arial" w:hAnsi="Arial"/>
                <w:sz w:val="22"/>
                <w:szCs w:val="22"/>
                <w:rtl w:val="0"/>
              </w:rPr>
              <w:t xml:space="preserve">Enter and exit quietly</w:t>
            </w:r>
            <w:r w:rsidDel="00000000" w:rsidR="00000000" w:rsidRPr="00000000">
              <w:rPr>
                <w:rtl w:val="0"/>
              </w:rPr>
            </w:r>
          </w:p>
        </w:tc>
      </w:tr>
      <w:tr>
        <w:trPr>
          <w:cantSplit w:val="0"/>
          <w:tblHeader w:val="0"/>
        </w:trPr>
        <w:tc>
          <w:tcPr>
            <w:tcBorders>
              <w:top w:color="ffffff" w:space="0" w:sz="18"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A">
            <w:pPr>
              <w:rPr/>
            </w:pPr>
            <w:r w:rsidDel="00000000" w:rsidR="00000000" w:rsidRPr="00000000">
              <w:rPr>
                <w:rFonts w:ascii="Arial" w:cs="Arial" w:eastAsia="Arial" w:hAnsi="Arial"/>
                <w:sz w:val="22"/>
                <w:szCs w:val="22"/>
                <w:rtl w:val="0"/>
              </w:rPr>
              <w:t xml:space="preserve">Bus</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B">
            <w:pPr>
              <w:rPr/>
            </w:pPr>
            <w:r w:rsidDel="00000000" w:rsidR="00000000" w:rsidRPr="00000000">
              <w:rPr>
                <w:rFonts w:ascii="Arial" w:cs="Arial" w:eastAsia="Arial" w:hAnsi="Arial"/>
                <w:color w:val="222222"/>
                <w:sz w:val="22"/>
                <w:szCs w:val="22"/>
                <w:rtl w:val="0"/>
              </w:rPr>
              <w:t xml:space="preserve">Handle yourself responsibly and safely</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C">
            <w:pPr>
              <w:rPr/>
            </w:pPr>
            <w:r w:rsidDel="00000000" w:rsidR="00000000" w:rsidRPr="00000000">
              <w:rPr>
                <w:rFonts w:ascii="Arial" w:cs="Arial" w:eastAsia="Arial" w:hAnsi="Arial"/>
                <w:color w:val="222222"/>
                <w:sz w:val="22"/>
                <w:szCs w:val="22"/>
                <w:rtl w:val="0"/>
              </w:rPr>
              <w:t xml:space="preserve">Observe schedules and respect others</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D">
            <w:pPr>
              <w:rPr/>
            </w:pPr>
            <w:r w:rsidDel="00000000" w:rsidR="00000000" w:rsidRPr="00000000">
              <w:rPr>
                <w:rFonts w:ascii="Arial" w:cs="Arial" w:eastAsia="Arial" w:hAnsi="Arial"/>
                <w:color w:val="222222"/>
                <w:sz w:val="22"/>
                <w:szCs w:val="22"/>
                <w:rtl w:val="0"/>
              </w:rPr>
              <w:t xml:space="preserve">Practice good citizenship</w:t>
            </w:r>
            <w:r w:rsidDel="00000000" w:rsidR="00000000" w:rsidRPr="00000000">
              <w:rPr>
                <w:rtl w:val="0"/>
              </w:rPr>
            </w:r>
          </w:p>
        </w:tc>
        <w:tc>
          <w:tcPr>
            <w:tcBorders>
              <w:top w:color="ffffff" w:space="0" w:sz="18"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5E">
            <w:pPr>
              <w:rPr/>
            </w:pPr>
            <w:r w:rsidDel="00000000" w:rsidR="00000000" w:rsidRPr="00000000">
              <w:rPr>
                <w:rFonts w:ascii="Arial" w:cs="Arial" w:eastAsia="Arial" w:hAnsi="Arial"/>
                <w:color w:val="222222"/>
                <w:sz w:val="22"/>
                <w:szCs w:val="22"/>
                <w:rtl w:val="0"/>
              </w:rPr>
              <w:t xml:space="preserve">Encourage good behavior and teamwork</w:t>
            </w:r>
            <w:r w:rsidDel="00000000" w:rsidR="00000000" w:rsidRPr="00000000">
              <w:rPr>
                <w:rtl w:val="0"/>
              </w:rPr>
            </w:r>
          </w:p>
        </w:tc>
      </w:tr>
      <w:tr>
        <w:trPr>
          <w:cantSplit w:val="0"/>
          <w:tblHeader w:val="0"/>
        </w:trPr>
        <w:tc>
          <w:tcPr>
            <w:tcBorders>
              <w:top w:color="ffffff" w:space="0" w:sz="18" w:val="single"/>
              <w:left w:color="000000" w:space="0" w:sz="4"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5F">
            <w:pPr>
              <w:rPr/>
            </w:pPr>
            <w:r w:rsidDel="00000000" w:rsidR="00000000" w:rsidRPr="00000000">
              <w:rPr>
                <w:rFonts w:ascii="Arial" w:cs="Arial" w:eastAsia="Arial" w:hAnsi="Arial"/>
                <w:sz w:val="22"/>
                <w:szCs w:val="22"/>
                <w:rtl w:val="0"/>
              </w:rPr>
              <w:t xml:space="preserve">Cafeteria</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60">
            <w:pPr>
              <w:rPr/>
            </w:pPr>
            <w:r w:rsidDel="00000000" w:rsidR="00000000" w:rsidRPr="00000000">
              <w:rPr>
                <w:rFonts w:ascii="Arial" w:cs="Arial" w:eastAsia="Arial" w:hAnsi="Arial"/>
                <w:sz w:val="22"/>
                <w:szCs w:val="22"/>
                <w:rtl w:val="0"/>
              </w:rPr>
              <w:t xml:space="preserve">Have good manners while waiting in line. </w:t>
            </w:r>
            <w:r w:rsidDel="00000000" w:rsidR="00000000" w:rsidRPr="00000000">
              <w:rPr>
                <w:rtl w:val="0"/>
              </w:rPr>
            </w:r>
          </w:p>
          <w:p w:rsidR="00000000" w:rsidDel="00000000" w:rsidP="00000000" w:rsidRDefault="00000000" w:rsidRPr="00000000" w14:paraId="00000461">
            <w:pPr>
              <w:spacing w:after="240" w:lineRule="auto"/>
              <w:rPr/>
            </w:pP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62">
            <w:pPr>
              <w:rPr/>
            </w:pPr>
            <w:r w:rsidDel="00000000" w:rsidR="00000000" w:rsidRPr="00000000">
              <w:rPr>
                <w:rFonts w:ascii="Arial" w:cs="Arial" w:eastAsia="Arial" w:hAnsi="Arial"/>
                <w:sz w:val="22"/>
                <w:szCs w:val="22"/>
                <w:rtl w:val="0"/>
              </w:rPr>
              <w:t xml:space="preserve">Once seated, stay seated. </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Mar>
              <w:top w:w="15.0" w:type="dxa"/>
              <w:left w:w="15.0" w:type="dxa"/>
              <w:bottom w:w="15.0" w:type="dxa"/>
              <w:right w:w="15.0" w:type="dxa"/>
            </w:tcMar>
          </w:tcPr>
          <w:p w:rsidR="00000000" w:rsidDel="00000000" w:rsidP="00000000" w:rsidRDefault="00000000" w:rsidRPr="00000000" w14:paraId="00000463">
            <w:pPr>
              <w:rPr/>
            </w:pPr>
            <w:r w:rsidDel="00000000" w:rsidR="00000000" w:rsidRPr="00000000">
              <w:rPr>
                <w:rFonts w:ascii="Arial" w:cs="Arial" w:eastAsia="Arial" w:hAnsi="Arial"/>
                <w:sz w:val="22"/>
                <w:szCs w:val="22"/>
                <w:rtl w:val="0"/>
              </w:rPr>
              <w:t xml:space="preserve">Pick up your trash. </w:t>
            </w:r>
            <w:r w:rsidDel="00000000" w:rsidR="00000000" w:rsidRPr="00000000">
              <w:rPr>
                <w:rtl w:val="0"/>
              </w:rPr>
            </w:r>
          </w:p>
        </w:tc>
        <w:tc>
          <w:tcPr>
            <w:tcBorders>
              <w:top w:color="ffffff" w:space="0" w:sz="18" w:val="single"/>
              <w:left w:color="ffffff" w:space="0" w:sz="18" w:val="single"/>
              <w:bottom w:color="ffffff" w:space="0" w:sz="18" w:val="single"/>
              <w:right w:color="000000" w:space="0" w:sz="4" w:val="single"/>
            </w:tcBorders>
            <w:tcMar>
              <w:top w:w="15.0" w:type="dxa"/>
              <w:left w:w="15.0" w:type="dxa"/>
              <w:bottom w:w="15.0" w:type="dxa"/>
              <w:right w:w="15.0" w:type="dxa"/>
            </w:tcMar>
          </w:tcPr>
          <w:p w:rsidR="00000000" w:rsidDel="00000000" w:rsidP="00000000" w:rsidRDefault="00000000" w:rsidRPr="00000000" w14:paraId="00000464">
            <w:pPr>
              <w:rPr/>
            </w:pPr>
            <w:r w:rsidDel="00000000" w:rsidR="00000000" w:rsidRPr="00000000">
              <w:rPr>
                <w:rFonts w:ascii="Arial" w:cs="Arial" w:eastAsia="Arial" w:hAnsi="Arial"/>
                <w:sz w:val="22"/>
                <w:szCs w:val="22"/>
                <w:rtl w:val="0"/>
              </w:rPr>
              <w:t xml:space="preserve">Enjoy your lunch in your assigned area. </w:t>
            </w:r>
            <w:r w:rsidDel="00000000" w:rsidR="00000000" w:rsidRPr="00000000">
              <w:rPr>
                <w:rtl w:val="0"/>
              </w:rPr>
            </w:r>
          </w:p>
        </w:tc>
      </w:tr>
      <w:tr>
        <w:trPr>
          <w:cantSplit w:val="0"/>
          <w:tblHeader w:val="0"/>
        </w:trPr>
        <w:tc>
          <w:tcPr>
            <w:tcBorders>
              <w:top w:color="ffffff" w:space="0" w:sz="18" w:val="single"/>
              <w:left w:color="000000" w:space="0" w:sz="4" w:val="single"/>
              <w:bottom w:color="000000" w:space="0" w:sz="4" w:val="single"/>
              <w:right w:color="ffffff" w:space="0" w:sz="18" w:val="single"/>
            </w:tcBorders>
            <w:tcMar>
              <w:top w:w="15.0" w:type="dxa"/>
              <w:left w:w="15.0" w:type="dxa"/>
              <w:bottom w:w="15.0" w:type="dxa"/>
              <w:right w:w="15.0" w:type="dxa"/>
            </w:tcMar>
          </w:tcPr>
          <w:p w:rsidR="00000000" w:rsidDel="00000000" w:rsidP="00000000" w:rsidRDefault="00000000" w:rsidRPr="00000000" w14:paraId="00000465">
            <w:pPr>
              <w:rPr/>
            </w:pPr>
            <w:r w:rsidDel="00000000" w:rsidR="00000000" w:rsidRPr="00000000">
              <w:rPr>
                <w:rFonts w:ascii="Arial" w:cs="Arial" w:eastAsia="Arial" w:hAnsi="Arial"/>
                <w:sz w:val="22"/>
                <w:szCs w:val="22"/>
                <w:rtl w:val="0"/>
              </w:rPr>
              <w:t xml:space="preserve">Media</w:t>
            </w:r>
            <w:r w:rsidDel="00000000" w:rsidR="00000000" w:rsidRPr="00000000">
              <w:rPr>
                <w:rtl w:val="0"/>
              </w:rPr>
            </w:r>
          </w:p>
        </w:tc>
        <w:tc>
          <w:tcPr>
            <w:tcBorders>
              <w:top w:color="ffffff" w:space="0" w:sz="18" w:val="single"/>
              <w:left w:color="ffffff" w:space="0" w:sz="18" w:val="single"/>
              <w:bottom w:color="000000" w:space="0" w:sz="4" w:val="single"/>
              <w:right w:color="ffffff" w:space="0" w:sz="18" w:val="single"/>
            </w:tcBorders>
            <w:tcMar>
              <w:top w:w="15.0" w:type="dxa"/>
              <w:left w:w="15.0" w:type="dxa"/>
              <w:bottom w:w="15.0" w:type="dxa"/>
              <w:right w:w="15.0" w:type="dxa"/>
            </w:tcMar>
          </w:tcPr>
          <w:p w:rsidR="00000000" w:rsidDel="00000000" w:rsidP="00000000" w:rsidRDefault="00000000" w:rsidRPr="00000000" w14:paraId="00000466">
            <w:pPr>
              <w:rPr/>
            </w:pPr>
            <w:r w:rsidDel="00000000" w:rsidR="00000000" w:rsidRPr="00000000">
              <w:rPr>
                <w:rFonts w:ascii="Arial" w:cs="Arial" w:eastAsia="Arial" w:hAnsi="Arial"/>
                <w:color w:val="222222"/>
                <w:sz w:val="22"/>
                <w:szCs w:val="22"/>
                <w:highlight w:val="white"/>
                <w:rtl w:val="0"/>
              </w:rPr>
              <w:t xml:space="preserve">Halt when you enter and sign in on the netbook.   </w:t>
            </w:r>
            <w:r w:rsidDel="00000000" w:rsidR="00000000" w:rsidRPr="00000000">
              <w:rPr>
                <w:rtl w:val="0"/>
              </w:rPr>
            </w:r>
          </w:p>
        </w:tc>
        <w:tc>
          <w:tcPr>
            <w:tcBorders>
              <w:top w:color="ffffff" w:space="0" w:sz="18" w:val="single"/>
              <w:left w:color="ffffff" w:space="0" w:sz="18" w:val="single"/>
              <w:bottom w:color="000000" w:space="0" w:sz="4" w:val="single"/>
              <w:right w:color="ffffff" w:space="0" w:sz="18" w:val="single"/>
            </w:tcBorders>
            <w:tcMar>
              <w:top w:w="15.0" w:type="dxa"/>
              <w:left w:w="15.0" w:type="dxa"/>
              <w:bottom w:w="15.0" w:type="dxa"/>
              <w:right w:w="15.0" w:type="dxa"/>
            </w:tcMar>
          </w:tcPr>
          <w:p w:rsidR="00000000" w:rsidDel="00000000" w:rsidP="00000000" w:rsidRDefault="00000000" w:rsidRPr="00000000" w14:paraId="00000467">
            <w:pPr>
              <w:rPr/>
            </w:pPr>
            <w:r w:rsidDel="00000000" w:rsidR="00000000" w:rsidRPr="00000000">
              <w:rPr>
                <w:rFonts w:ascii="Arial" w:cs="Arial" w:eastAsia="Arial" w:hAnsi="Arial"/>
                <w:color w:val="222222"/>
                <w:sz w:val="22"/>
                <w:szCs w:val="22"/>
                <w:highlight w:val="white"/>
                <w:rtl w:val="0"/>
              </w:rPr>
              <w:t xml:space="preserve">Overdues should be turned in, don't make us look.</w:t>
            </w:r>
            <w:r w:rsidDel="00000000" w:rsidR="00000000" w:rsidRPr="00000000">
              <w:rPr>
                <w:rtl w:val="0"/>
              </w:rPr>
            </w:r>
          </w:p>
        </w:tc>
        <w:tc>
          <w:tcPr>
            <w:tcBorders>
              <w:top w:color="ffffff" w:space="0" w:sz="18" w:val="single"/>
              <w:left w:color="ffffff" w:space="0" w:sz="18" w:val="single"/>
              <w:bottom w:color="000000" w:space="0" w:sz="4" w:val="single"/>
              <w:right w:color="ffffff" w:space="0" w:sz="18" w:val="single"/>
            </w:tcBorders>
            <w:tcMar>
              <w:top w:w="15.0" w:type="dxa"/>
              <w:left w:w="15.0" w:type="dxa"/>
              <w:bottom w:w="15.0" w:type="dxa"/>
              <w:right w:w="15.0" w:type="dxa"/>
            </w:tcMar>
          </w:tcPr>
          <w:p w:rsidR="00000000" w:rsidDel="00000000" w:rsidP="00000000" w:rsidRDefault="00000000" w:rsidRPr="00000000" w14:paraId="00000468">
            <w:pPr>
              <w:rPr/>
            </w:pPr>
            <w:r w:rsidDel="00000000" w:rsidR="00000000" w:rsidRPr="00000000">
              <w:rPr>
                <w:rFonts w:ascii="Arial" w:cs="Arial" w:eastAsia="Arial" w:hAnsi="Arial"/>
                <w:color w:val="222222"/>
                <w:sz w:val="22"/>
                <w:szCs w:val="22"/>
                <w:highlight w:val="white"/>
                <w:rtl w:val="0"/>
              </w:rPr>
              <w:t xml:space="preserve">Passes are required to examine our collection.</w:t>
            </w:r>
            <w:r w:rsidDel="00000000" w:rsidR="00000000" w:rsidRPr="00000000">
              <w:rPr>
                <w:rtl w:val="0"/>
              </w:rPr>
            </w:r>
          </w:p>
        </w:tc>
        <w:tc>
          <w:tcPr>
            <w:tcBorders>
              <w:top w:color="ffffff" w:space="0" w:sz="18" w:val="single"/>
              <w:left w:color="ffffff" w:space="0" w:sz="18" w:val="single"/>
              <w:bottom w:color="000000" w:space="0" w:sz="4" w:val="single"/>
              <w:right w:color="000000" w:space="0" w:sz="4" w:val="single"/>
            </w:tcBorders>
            <w:tcMar>
              <w:top w:w="15.0" w:type="dxa"/>
              <w:left w:w="15.0" w:type="dxa"/>
              <w:bottom w:w="15.0" w:type="dxa"/>
              <w:right w:w="15.0" w:type="dxa"/>
            </w:tcMar>
          </w:tcPr>
          <w:p w:rsidR="00000000" w:rsidDel="00000000" w:rsidP="00000000" w:rsidRDefault="00000000" w:rsidRPr="00000000" w14:paraId="00000469">
            <w:pPr>
              <w:rPr/>
            </w:pPr>
            <w:r w:rsidDel="00000000" w:rsidR="00000000" w:rsidRPr="00000000">
              <w:rPr>
                <w:rFonts w:ascii="Arial" w:cs="Arial" w:eastAsia="Arial" w:hAnsi="Arial"/>
                <w:color w:val="222222"/>
                <w:sz w:val="22"/>
                <w:szCs w:val="22"/>
                <w:highlight w:val="white"/>
                <w:rtl w:val="0"/>
              </w:rPr>
              <w:t xml:space="preserve">Expand your mind, read from all the sections.</w:t>
            </w:r>
            <w:r w:rsidDel="00000000" w:rsidR="00000000" w:rsidRPr="00000000">
              <w:rPr>
                <w:rtl w:val="0"/>
              </w:rPr>
            </w:r>
          </w:p>
        </w:tc>
      </w:tr>
    </w:tbl>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jc w:val="center"/>
        <w:rPr>
          <w:b w:val="1"/>
          <w:i w:val="1"/>
          <w:u w:val="single"/>
        </w:rPr>
      </w:pPr>
      <w:r w:rsidDel="00000000" w:rsidR="00000000" w:rsidRPr="00000000">
        <w:rPr>
          <w:rtl w:val="0"/>
        </w:rPr>
      </w:r>
    </w:p>
    <w:p w:rsidR="00000000" w:rsidDel="00000000" w:rsidP="00000000" w:rsidRDefault="00000000" w:rsidRPr="00000000" w14:paraId="0000046C">
      <w:pPr>
        <w:jc w:val="center"/>
        <w:rPr>
          <w:b w:val="1"/>
          <w:u w:val="single"/>
        </w:rPr>
      </w:pPr>
      <w:r w:rsidDel="00000000" w:rsidR="00000000" w:rsidRPr="00000000">
        <w:rPr>
          <w:rtl w:val="0"/>
        </w:rPr>
      </w:r>
    </w:p>
    <w:p w:rsidR="00000000" w:rsidDel="00000000" w:rsidP="00000000" w:rsidRDefault="00000000" w:rsidRPr="00000000" w14:paraId="0000046D">
      <w:pPr>
        <w:rPr>
          <w:b w:val="1"/>
          <w:u w:val="single"/>
        </w:rPr>
      </w:pPr>
      <w:r w:rsidDel="00000000" w:rsidR="00000000" w:rsidRPr="00000000">
        <w:rPr>
          <w:rtl w:val="0"/>
        </w:rPr>
      </w:r>
    </w:p>
    <w:p w:rsidR="00000000" w:rsidDel="00000000" w:rsidP="00000000" w:rsidRDefault="00000000" w:rsidRPr="00000000" w14:paraId="0000046E">
      <w:pPr>
        <w:ind w:left="360" w:hanging="360"/>
        <w:rPr>
          <w:b w:val="1"/>
          <w:u w:val="single"/>
        </w:rPr>
      </w:pPr>
      <w:r w:rsidDel="00000000" w:rsidR="00000000" w:rsidRPr="00000000">
        <w:rPr>
          <w:rtl w:val="0"/>
        </w:rPr>
      </w:r>
    </w:p>
    <w:p w:rsidR="00000000" w:rsidDel="00000000" w:rsidP="00000000" w:rsidRDefault="00000000" w:rsidRPr="00000000" w14:paraId="0000046F">
      <w:pPr>
        <w:rPr>
          <w:b w:val="1"/>
          <w:u w:val="single"/>
        </w:rPr>
      </w:pPr>
      <w:r w:rsidDel="00000000" w:rsidR="00000000" w:rsidRPr="00000000">
        <w:rPr>
          <w:rtl w:val="0"/>
        </w:rPr>
      </w:r>
    </w:p>
    <w:p w:rsidR="00000000" w:rsidDel="00000000" w:rsidP="00000000" w:rsidRDefault="00000000" w:rsidRPr="00000000" w14:paraId="00000470">
      <w:pPr>
        <w:rPr>
          <w:b w:val="1"/>
        </w:rPr>
      </w:pPr>
      <w:r w:rsidDel="00000000" w:rsidR="00000000" w:rsidRPr="00000000">
        <w:rPr>
          <w:rtl w:val="0"/>
        </w:rPr>
      </w:r>
    </w:p>
    <w:p w:rsidR="00000000" w:rsidDel="00000000" w:rsidP="00000000" w:rsidRDefault="00000000" w:rsidRPr="00000000" w14:paraId="00000471">
      <w:pPr>
        <w:rPr>
          <w:b w:val="1"/>
          <w:u w:val="single"/>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b w:val="1"/>
          <w:u w:val="single"/>
        </w:rPr>
      </w:pPr>
      <w:r w:rsidDel="00000000" w:rsidR="00000000" w:rsidRPr="00000000">
        <w:rPr>
          <w:rtl w:val="0"/>
        </w:rPr>
      </w:r>
    </w:p>
    <w:p w:rsidR="00000000" w:rsidDel="00000000" w:rsidP="00000000" w:rsidRDefault="00000000" w:rsidRPr="00000000" w14:paraId="00000474">
      <w:pPr>
        <w:rPr>
          <w:b w:val="1"/>
          <w:u w:val="single"/>
        </w:rPr>
      </w:pPr>
      <w:r w:rsidDel="00000000" w:rsidR="00000000" w:rsidRPr="00000000">
        <w:rPr>
          <w:rtl w:val="0"/>
        </w:rPr>
      </w:r>
    </w:p>
    <w:p w:rsidR="00000000" w:rsidDel="00000000" w:rsidP="00000000" w:rsidRDefault="00000000" w:rsidRPr="00000000" w14:paraId="00000475">
      <w:pPr>
        <w:rPr>
          <w:b w:val="1"/>
          <w:u w:val="single"/>
        </w:rPr>
      </w:pPr>
      <w:r w:rsidDel="00000000" w:rsidR="00000000" w:rsidRPr="00000000">
        <w:rPr>
          <w:rtl w:val="0"/>
        </w:rPr>
      </w:r>
    </w:p>
    <w:p w:rsidR="00000000" w:rsidDel="00000000" w:rsidP="00000000" w:rsidRDefault="00000000" w:rsidRPr="00000000" w14:paraId="00000476">
      <w:pPr>
        <w:rPr>
          <w:b w:val="1"/>
          <w:u w:val="single"/>
        </w:rPr>
      </w:pPr>
      <w:r w:rsidDel="00000000" w:rsidR="00000000" w:rsidRPr="00000000">
        <w:rPr>
          <w:rtl w:val="0"/>
        </w:rPr>
      </w:r>
    </w:p>
    <w:p w:rsidR="00000000" w:rsidDel="00000000" w:rsidP="00000000" w:rsidRDefault="00000000" w:rsidRPr="00000000" w14:paraId="00000477">
      <w:pPr>
        <w:rPr>
          <w:b w:val="1"/>
          <w:u w:val="single"/>
        </w:rPr>
      </w:pPr>
      <w:r w:rsidDel="00000000" w:rsidR="00000000" w:rsidRPr="00000000">
        <w:rPr>
          <w:rtl w:val="0"/>
        </w:rPr>
      </w:r>
    </w:p>
    <w:p w:rsidR="00000000" w:rsidDel="00000000" w:rsidP="00000000" w:rsidRDefault="00000000" w:rsidRPr="00000000" w14:paraId="00000478">
      <w:pPr>
        <w:rPr>
          <w:b w:val="1"/>
          <w:u w:val="single"/>
        </w:rPr>
      </w:pPr>
      <w:r w:rsidDel="00000000" w:rsidR="00000000" w:rsidRPr="00000000">
        <w:rPr>
          <w:rtl w:val="0"/>
        </w:rPr>
      </w:r>
    </w:p>
    <w:p w:rsidR="00000000" w:rsidDel="00000000" w:rsidP="00000000" w:rsidRDefault="00000000" w:rsidRPr="00000000" w14:paraId="00000479">
      <w:pPr>
        <w:rPr>
          <w:b w:val="1"/>
          <w:u w:val="single"/>
        </w:rPr>
      </w:pPr>
      <w:r w:rsidDel="00000000" w:rsidR="00000000" w:rsidRPr="00000000">
        <w:rPr>
          <w:rtl w:val="0"/>
        </w:rPr>
      </w:r>
    </w:p>
    <w:p w:rsidR="00000000" w:rsidDel="00000000" w:rsidP="00000000" w:rsidRDefault="00000000" w:rsidRPr="00000000" w14:paraId="0000047A">
      <w:pPr>
        <w:rPr>
          <w:b w:val="1"/>
          <w:u w:val="single"/>
        </w:rPr>
      </w:pPr>
      <w:r w:rsidDel="00000000" w:rsidR="00000000" w:rsidRPr="00000000">
        <w:rPr/>
        <w:drawing>
          <wp:inline distB="0" distT="0" distL="0" distR="0">
            <wp:extent cx="3133725" cy="1104900"/>
            <wp:effectExtent b="0" l="0" r="0" t="0"/>
            <wp:docPr id="252"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3133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rPr>
          <w:b w:val="1"/>
          <w:u w:val="single"/>
        </w:rPr>
      </w:pPr>
      <w:r w:rsidDel="00000000" w:rsidR="00000000" w:rsidRPr="00000000">
        <w:rPr>
          <w:rtl w:val="0"/>
        </w:rPr>
      </w:r>
    </w:p>
    <w:p w:rsidR="00000000" w:rsidDel="00000000" w:rsidP="00000000" w:rsidRDefault="00000000" w:rsidRPr="00000000" w14:paraId="0000047C">
      <w:pPr>
        <w:rPr>
          <w:sz w:val="22"/>
          <w:szCs w:val="22"/>
        </w:rPr>
      </w:pPr>
      <w:r w:rsidDel="00000000" w:rsidR="00000000" w:rsidRPr="00000000">
        <w:rPr>
          <w:sz w:val="22"/>
          <w:szCs w:val="22"/>
          <w:rtl w:val="0"/>
        </w:rPr>
        <w:t xml:space="preserve">______________________________________________________________________</w:t>
      </w:r>
    </w:p>
    <w:p w:rsidR="00000000" w:rsidDel="00000000" w:rsidP="00000000" w:rsidRDefault="00000000" w:rsidRPr="00000000" w14:paraId="0000047D">
      <w:pPr>
        <w:rPr>
          <w:sz w:val="22"/>
          <w:szCs w:val="22"/>
        </w:rPr>
      </w:pPr>
      <w:r w:rsidDel="00000000" w:rsidR="00000000" w:rsidRPr="00000000">
        <w:rPr>
          <w:sz w:val="22"/>
          <w:szCs w:val="22"/>
          <w:rtl w:val="0"/>
        </w:rPr>
        <w:t xml:space="preserve">Dear Parent and Physician:</w:t>
      </w:r>
    </w:p>
    <w:p w:rsidR="00000000" w:rsidDel="00000000" w:rsidP="00000000" w:rsidRDefault="00000000" w:rsidRPr="00000000" w14:paraId="0000047E">
      <w:pPr>
        <w:rPr>
          <w:sz w:val="22"/>
          <w:szCs w:val="22"/>
        </w:rPr>
      </w:pPr>
      <w:r w:rsidDel="00000000" w:rsidR="00000000" w:rsidRPr="00000000">
        <w:rPr>
          <w:rtl w:val="0"/>
        </w:rPr>
      </w:r>
    </w:p>
    <w:p w:rsidR="00000000" w:rsidDel="00000000" w:rsidP="00000000" w:rsidRDefault="00000000" w:rsidRPr="00000000" w14:paraId="0000047F">
      <w:pPr>
        <w:rPr>
          <w:sz w:val="22"/>
          <w:szCs w:val="22"/>
        </w:rPr>
      </w:pPr>
      <w:r w:rsidDel="00000000" w:rsidR="00000000" w:rsidRPr="00000000">
        <w:rPr>
          <w:sz w:val="22"/>
          <w:szCs w:val="22"/>
          <w:rtl w:val="0"/>
        </w:rPr>
        <w:t xml:space="preserve">The Pitt County Board of Education’s Administration of Medication Policy and Procedures (10.607) were developed to protect the safety and welfare of our students.  The policy intent is to encourage students to take required medications prior to, or after, school hours.  For those medications, which need to be administered during school hours, Board policy requires completion of this green </w:t>
      </w:r>
      <w:r w:rsidDel="00000000" w:rsidR="00000000" w:rsidRPr="00000000">
        <w:rPr>
          <w:b w:val="1"/>
          <w:sz w:val="22"/>
          <w:szCs w:val="22"/>
          <w:rtl w:val="0"/>
        </w:rPr>
        <w:t xml:space="preserve">Authorization for Medication</w:t>
      </w:r>
      <w:r w:rsidDel="00000000" w:rsidR="00000000" w:rsidRPr="00000000">
        <w:rPr>
          <w:sz w:val="22"/>
          <w:szCs w:val="22"/>
          <w:rtl w:val="0"/>
        </w:rPr>
        <w:t xml:space="preserve"> form each school year and every time there is a change in medication dosage or time and frequency of administration.</w:t>
      </w:r>
    </w:p>
    <w:p w:rsidR="00000000" w:rsidDel="00000000" w:rsidP="00000000" w:rsidRDefault="00000000" w:rsidRPr="00000000" w14:paraId="00000480">
      <w:pPr>
        <w:rPr>
          <w:sz w:val="22"/>
          <w:szCs w:val="22"/>
        </w:rPr>
      </w:pPr>
      <w:r w:rsidDel="00000000" w:rsidR="00000000" w:rsidRPr="00000000">
        <w:rPr>
          <w:rtl w:val="0"/>
        </w:rPr>
      </w:r>
    </w:p>
    <w:p w:rsidR="00000000" w:rsidDel="00000000" w:rsidP="00000000" w:rsidRDefault="00000000" w:rsidRPr="00000000" w14:paraId="00000481">
      <w:pPr>
        <w:shd w:fill="ffffff" w:val="clear"/>
        <w:rPr>
          <w:sz w:val="22"/>
          <w:szCs w:val="22"/>
        </w:rPr>
      </w:pPr>
      <w:r w:rsidDel="00000000" w:rsidR="00000000" w:rsidRPr="00000000">
        <w:rPr>
          <w:b w:val="1"/>
          <w:sz w:val="22"/>
          <w:szCs w:val="22"/>
          <w:rtl w:val="0"/>
        </w:rPr>
        <w:t xml:space="preserve">Pitt County Schools defines medication to mean “any prescription or over-the-counter medication or supplement, which the medical care source deems essential to be administered during school hours.”  </w:t>
      </w:r>
      <w:r w:rsidDel="00000000" w:rsidR="00000000" w:rsidRPr="00000000">
        <w:rPr>
          <w:sz w:val="22"/>
          <w:szCs w:val="22"/>
          <w:rtl w:val="0"/>
        </w:rPr>
        <w:t xml:space="preserve">The </w:t>
      </w:r>
      <w:r w:rsidDel="00000000" w:rsidR="00000000" w:rsidRPr="00000000">
        <w:rPr>
          <w:b w:val="1"/>
          <w:sz w:val="22"/>
          <w:szCs w:val="22"/>
          <w:rtl w:val="0"/>
        </w:rPr>
        <w:t xml:space="preserve">Authorization for Medication</w:t>
      </w:r>
      <w:r w:rsidDel="00000000" w:rsidR="00000000" w:rsidRPr="00000000">
        <w:rPr>
          <w:sz w:val="22"/>
          <w:szCs w:val="22"/>
          <w:rtl w:val="0"/>
        </w:rPr>
        <w:t xml:space="preserve"> form is required for both short-term and long-term prescriptions and over-the-counter medications.  It needs to be signed by the physician and the parent specifying the dosage, time and frequency of medication.  If the need for over-the-counter medication is short-term (less than a week), only a parent’s note is required that states the medication, dosage and time and frequency of administration.  The parent always has the option to come to school and administer the medication.</w:t>
      </w:r>
    </w:p>
    <w:p w:rsidR="00000000" w:rsidDel="00000000" w:rsidP="00000000" w:rsidRDefault="00000000" w:rsidRPr="00000000" w14:paraId="00000482">
      <w:pPr>
        <w:rPr>
          <w:sz w:val="22"/>
          <w:szCs w:val="22"/>
        </w:rPr>
      </w:pPr>
      <w:r w:rsidDel="00000000" w:rsidR="00000000" w:rsidRPr="00000000">
        <w:rPr>
          <w:rtl w:val="0"/>
        </w:rPr>
      </w:r>
    </w:p>
    <w:p w:rsidR="00000000" w:rsidDel="00000000" w:rsidP="00000000" w:rsidRDefault="00000000" w:rsidRPr="00000000" w14:paraId="00000483">
      <w:pPr>
        <w:rPr>
          <w:sz w:val="22"/>
          <w:szCs w:val="22"/>
        </w:rPr>
      </w:pPr>
      <w:r w:rsidDel="00000000" w:rsidR="00000000" w:rsidRPr="00000000">
        <w:rPr>
          <w:b w:val="1"/>
          <w:sz w:val="22"/>
          <w:szCs w:val="22"/>
          <w:u w:val="single"/>
          <w:rtl w:val="0"/>
        </w:rPr>
        <w:t xml:space="preserve">For students in grades K-8</w:t>
      </w:r>
      <w:r w:rsidDel="00000000" w:rsidR="00000000" w:rsidRPr="00000000">
        <w:rPr>
          <w:b w:val="1"/>
          <w:sz w:val="22"/>
          <w:szCs w:val="22"/>
          <w:rtl w:val="0"/>
        </w:rPr>
        <w:t xml:space="preserve">, </w:t>
      </w:r>
      <w:r w:rsidDel="00000000" w:rsidR="00000000" w:rsidRPr="00000000">
        <w:rPr>
          <w:sz w:val="22"/>
          <w:szCs w:val="22"/>
          <w:rtl w:val="0"/>
        </w:rPr>
        <w:t xml:space="preserve">all medications must be transported to school in the original container by the parent/guardian and administered by school personnel.  For parents’ convenience, it may be helpful to ask the pharmacist to label two containers, one for home and one for school.  The only exception is that with prior documentation on the </w:t>
      </w:r>
      <w:r w:rsidDel="00000000" w:rsidR="00000000" w:rsidRPr="00000000">
        <w:rPr>
          <w:b w:val="1"/>
          <w:sz w:val="22"/>
          <w:szCs w:val="22"/>
          <w:rtl w:val="0"/>
        </w:rPr>
        <w:t xml:space="preserve">Authorization for Medication</w:t>
      </w:r>
      <w:r w:rsidDel="00000000" w:rsidR="00000000" w:rsidRPr="00000000">
        <w:rPr>
          <w:sz w:val="22"/>
          <w:szCs w:val="22"/>
          <w:rtl w:val="0"/>
        </w:rPr>
        <w:t xml:space="preserve"> form, students who have permission to self-medicate, may carry rescue medications such as asthma inhalers, epi-pens or insulin.</w:t>
      </w:r>
    </w:p>
    <w:p w:rsidR="00000000" w:rsidDel="00000000" w:rsidP="00000000" w:rsidRDefault="00000000" w:rsidRPr="00000000" w14:paraId="00000484">
      <w:pPr>
        <w:rPr>
          <w:sz w:val="22"/>
          <w:szCs w:val="22"/>
        </w:rPr>
      </w:pPr>
      <w:r w:rsidDel="00000000" w:rsidR="00000000" w:rsidRPr="00000000">
        <w:rPr>
          <w:rtl w:val="0"/>
        </w:rPr>
      </w:r>
    </w:p>
    <w:p w:rsidR="00000000" w:rsidDel="00000000" w:rsidP="00000000" w:rsidRDefault="00000000" w:rsidRPr="00000000" w14:paraId="00000485">
      <w:pPr>
        <w:rPr>
          <w:sz w:val="22"/>
          <w:szCs w:val="22"/>
        </w:rPr>
      </w:pPr>
      <w:r w:rsidDel="00000000" w:rsidR="00000000" w:rsidRPr="00000000">
        <w:rPr>
          <w:b w:val="1"/>
          <w:sz w:val="22"/>
          <w:szCs w:val="22"/>
          <w:u w:val="single"/>
          <w:rtl w:val="0"/>
        </w:rPr>
        <w:t xml:space="preserve">High school students (grades 9-12)</w:t>
      </w:r>
      <w:r w:rsidDel="00000000" w:rsidR="00000000" w:rsidRPr="00000000">
        <w:rPr>
          <w:sz w:val="22"/>
          <w:szCs w:val="22"/>
          <w:rtl w:val="0"/>
        </w:rPr>
        <w:t xml:space="preserve"> may transport and administer some of their own medications.  Class 2 Controlled Substances shall be transported to and from school by parents/guardians for high school students and administered by school personnel.  </w:t>
      </w:r>
    </w:p>
    <w:p w:rsidR="00000000" w:rsidDel="00000000" w:rsidP="00000000" w:rsidRDefault="00000000" w:rsidRPr="00000000" w14:paraId="00000486">
      <w:pPr>
        <w:rPr>
          <w:sz w:val="22"/>
          <w:szCs w:val="22"/>
        </w:rPr>
      </w:pPr>
      <w:r w:rsidDel="00000000" w:rsidR="00000000" w:rsidRPr="00000000">
        <w:rPr>
          <w:sz w:val="22"/>
          <w:szCs w:val="22"/>
          <w:rtl w:val="0"/>
        </w:rPr>
        <w:t xml:space="preserve">(Examples:  Ritalin, Oxycontin, Percocet, Adderall, Concerta)  In </w:t>
      </w:r>
      <w:r w:rsidDel="00000000" w:rsidR="00000000" w:rsidRPr="00000000">
        <w:rPr>
          <w:sz w:val="22"/>
          <w:szCs w:val="22"/>
          <w:u w:val="single"/>
          <w:rtl w:val="0"/>
        </w:rPr>
        <w:t xml:space="preserve">all</w:t>
      </w:r>
      <w:r w:rsidDel="00000000" w:rsidR="00000000" w:rsidRPr="00000000">
        <w:rPr>
          <w:sz w:val="22"/>
          <w:szCs w:val="22"/>
          <w:rtl w:val="0"/>
        </w:rPr>
        <w:t xml:space="preserve"> cases of medication at school, prior proper documentation on the </w:t>
      </w:r>
      <w:r w:rsidDel="00000000" w:rsidR="00000000" w:rsidRPr="00000000">
        <w:rPr>
          <w:b w:val="1"/>
          <w:sz w:val="22"/>
          <w:szCs w:val="22"/>
          <w:rtl w:val="0"/>
        </w:rPr>
        <w:t xml:space="preserve">Authorization for Medication</w:t>
      </w:r>
      <w:r w:rsidDel="00000000" w:rsidR="00000000" w:rsidRPr="00000000">
        <w:rPr>
          <w:sz w:val="22"/>
          <w:szCs w:val="22"/>
          <w:rtl w:val="0"/>
        </w:rPr>
        <w:t xml:space="preserve"> form including a physician’s consent if a student can self-medicate shall be filed in the principal’s/designee’s office.</w:t>
      </w:r>
    </w:p>
    <w:p w:rsidR="00000000" w:rsidDel="00000000" w:rsidP="00000000" w:rsidRDefault="00000000" w:rsidRPr="00000000" w14:paraId="00000487">
      <w:pPr>
        <w:rPr>
          <w:sz w:val="22"/>
          <w:szCs w:val="22"/>
        </w:rPr>
      </w:pPr>
      <w:r w:rsidDel="00000000" w:rsidR="00000000" w:rsidRPr="00000000">
        <w:rPr>
          <w:rtl w:val="0"/>
        </w:rPr>
      </w:r>
    </w:p>
    <w:p w:rsidR="00000000" w:rsidDel="00000000" w:rsidP="00000000" w:rsidRDefault="00000000" w:rsidRPr="00000000" w14:paraId="00000488">
      <w:pPr>
        <w:rPr>
          <w:sz w:val="22"/>
          <w:szCs w:val="22"/>
        </w:rPr>
      </w:pPr>
      <w:r w:rsidDel="00000000" w:rsidR="00000000" w:rsidRPr="00000000">
        <w:rPr>
          <w:sz w:val="22"/>
          <w:szCs w:val="22"/>
          <w:rtl w:val="0"/>
        </w:rPr>
        <w:t xml:space="preserve">Two important points to remember are:</w:t>
      </w:r>
    </w:p>
    <w:p w:rsidR="00000000" w:rsidDel="00000000" w:rsidP="00000000" w:rsidRDefault="00000000" w:rsidRPr="00000000" w14:paraId="00000489">
      <w:pPr>
        <w:numPr>
          <w:ilvl w:val="0"/>
          <w:numId w:val="21"/>
        </w:numPr>
        <w:ind w:left="360" w:hanging="360"/>
        <w:rPr>
          <w:sz w:val="22"/>
          <w:szCs w:val="22"/>
        </w:rPr>
      </w:pPr>
      <w:r w:rsidDel="00000000" w:rsidR="00000000" w:rsidRPr="00000000">
        <w:rPr>
          <w:sz w:val="22"/>
          <w:szCs w:val="22"/>
          <w:rtl w:val="0"/>
        </w:rPr>
        <w:t xml:space="preserve">Parents are responsible for informing the school principal of any serious changes in the student’s health or any change in medication to be administered.  Changes in medication, including altered dosage and changes in time and frequency of administration, require authorization from the prescribing physician on an </w:t>
      </w:r>
      <w:r w:rsidDel="00000000" w:rsidR="00000000" w:rsidRPr="00000000">
        <w:rPr>
          <w:b w:val="1"/>
          <w:sz w:val="22"/>
          <w:szCs w:val="22"/>
          <w:rtl w:val="0"/>
        </w:rPr>
        <w:t xml:space="preserve">Authorization for Medication </w:t>
      </w:r>
      <w:r w:rsidDel="00000000" w:rsidR="00000000" w:rsidRPr="00000000">
        <w:rPr>
          <w:sz w:val="22"/>
          <w:szCs w:val="22"/>
          <w:rtl w:val="0"/>
        </w:rPr>
        <w:t xml:space="preserve">form.</w:t>
      </w:r>
    </w:p>
    <w:p w:rsidR="00000000" w:rsidDel="00000000" w:rsidP="00000000" w:rsidRDefault="00000000" w:rsidRPr="00000000" w14:paraId="0000048A">
      <w:pPr>
        <w:rPr>
          <w:sz w:val="22"/>
          <w:szCs w:val="22"/>
        </w:rPr>
      </w:pPr>
      <w:r w:rsidDel="00000000" w:rsidR="00000000" w:rsidRPr="00000000">
        <w:rPr>
          <w:rtl w:val="0"/>
        </w:rPr>
      </w:r>
    </w:p>
    <w:p w:rsidR="00000000" w:rsidDel="00000000" w:rsidP="00000000" w:rsidRDefault="00000000" w:rsidRPr="00000000" w14:paraId="0000048B">
      <w:pPr>
        <w:numPr>
          <w:ilvl w:val="0"/>
          <w:numId w:val="21"/>
        </w:numPr>
        <w:ind w:left="360" w:hanging="360"/>
        <w:rPr>
          <w:sz w:val="22"/>
          <w:szCs w:val="22"/>
        </w:rPr>
      </w:pPr>
      <w:r w:rsidDel="00000000" w:rsidR="00000000" w:rsidRPr="00000000">
        <w:rPr>
          <w:sz w:val="22"/>
          <w:szCs w:val="22"/>
          <w:rtl w:val="0"/>
        </w:rPr>
        <w:t xml:space="preserve">It is a privilege for students to be allowed to self-medicate during school hours.  Abuse of this privilege shall result in its revocation.</w:t>
      </w:r>
    </w:p>
    <w:p w:rsidR="00000000" w:rsidDel="00000000" w:rsidP="00000000" w:rsidRDefault="00000000" w:rsidRPr="00000000" w14:paraId="0000048C">
      <w:pPr>
        <w:rPr>
          <w:sz w:val="22"/>
          <w:szCs w:val="22"/>
        </w:rPr>
      </w:pPr>
      <w:r w:rsidDel="00000000" w:rsidR="00000000" w:rsidRPr="00000000">
        <w:rPr>
          <w:rtl w:val="0"/>
        </w:rPr>
      </w:r>
    </w:p>
    <w:p w:rsidR="00000000" w:rsidDel="00000000" w:rsidP="00000000" w:rsidRDefault="00000000" w:rsidRPr="00000000" w14:paraId="0000048D">
      <w:pPr>
        <w:rPr>
          <w:sz w:val="22"/>
          <w:szCs w:val="22"/>
        </w:rPr>
      </w:pPr>
      <w:r w:rsidDel="00000000" w:rsidR="00000000" w:rsidRPr="00000000">
        <w:rPr>
          <w:sz w:val="22"/>
          <w:szCs w:val="22"/>
          <w:rtl w:val="0"/>
        </w:rPr>
        <w:t xml:space="preserve">Thank you for your assistance in providing the necessary documentation and care for our students.  We share your concern for their health and safety as well as their academic success.</w:t>
      </w:r>
    </w:p>
    <w:p w:rsidR="00000000" w:rsidDel="00000000" w:rsidP="00000000" w:rsidRDefault="00000000" w:rsidRPr="00000000" w14:paraId="0000048E">
      <w:pPr>
        <w:rPr>
          <w:sz w:val="22"/>
          <w:szCs w:val="22"/>
        </w:rPr>
      </w:pPr>
      <w:r w:rsidDel="00000000" w:rsidR="00000000" w:rsidRPr="00000000">
        <w:rPr>
          <w:rtl w:val="0"/>
        </w:rPr>
      </w:r>
    </w:p>
    <w:p w:rsidR="00000000" w:rsidDel="00000000" w:rsidP="00000000" w:rsidRDefault="00000000" w:rsidRPr="00000000" w14:paraId="0000048F">
      <w:pPr>
        <w:rPr>
          <w:sz w:val="22"/>
          <w:szCs w:val="22"/>
        </w:rPr>
      </w:pPr>
      <w:r w:rsidDel="00000000" w:rsidR="00000000" w:rsidRPr="00000000">
        <w:rPr>
          <w:sz w:val="22"/>
          <w:szCs w:val="22"/>
          <w:rtl w:val="0"/>
        </w:rPr>
        <w:t xml:space="preserve">Sincerely,</w:t>
      </w:r>
    </w:p>
    <w:p w:rsidR="00000000" w:rsidDel="00000000" w:rsidP="00000000" w:rsidRDefault="00000000" w:rsidRPr="00000000" w14:paraId="00000490">
      <w:pPr>
        <w:rPr>
          <w:sz w:val="22"/>
          <w:szCs w:val="22"/>
        </w:rPr>
      </w:pPr>
      <w:r w:rsidDel="00000000" w:rsidR="00000000" w:rsidRPr="00000000">
        <w:rPr>
          <w:sz w:val="22"/>
          <w:szCs w:val="22"/>
          <w:rtl w:val="0"/>
        </w:rPr>
        <w:t xml:space="preserve">Pitt County Schools</w:t>
      </w:r>
    </w:p>
    <w:p w:rsidR="00000000" w:rsidDel="00000000" w:rsidP="00000000" w:rsidRDefault="00000000" w:rsidRPr="00000000" w14:paraId="00000491">
      <w:pPr>
        <w:jc w:val="right"/>
        <w:rPr>
          <w:sz w:val="20"/>
          <w:szCs w:val="20"/>
        </w:rPr>
      </w:pPr>
      <w:r w:rsidDel="00000000" w:rsidR="00000000" w:rsidRPr="00000000">
        <w:rPr>
          <w:rtl w:val="0"/>
        </w:rPr>
      </w:r>
    </w:p>
    <w:p w:rsidR="00000000" w:rsidDel="00000000" w:rsidP="00000000" w:rsidRDefault="00000000" w:rsidRPr="00000000" w14:paraId="00000492">
      <w:pPr>
        <w:rPr>
          <w:sz w:val="20"/>
          <w:szCs w:val="20"/>
        </w:rPr>
      </w:pPr>
      <w:r w:rsidDel="00000000" w:rsidR="00000000" w:rsidRPr="00000000">
        <w:rPr>
          <w:sz w:val="20"/>
          <w:szCs w:val="20"/>
          <w:rtl w:val="0"/>
        </w:rPr>
        <w:tab/>
        <w:tab/>
        <w:tab/>
        <w:tab/>
        <w:tab/>
        <w:tab/>
        <w:tab/>
        <w:tab/>
        <w:tab/>
        <w:tab/>
        <w:tab/>
        <w:t xml:space="preserve">EPS-50</w:t>
      </w:r>
    </w:p>
    <w:p w:rsidR="00000000" w:rsidDel="00000000" w:rsidP="00000000" w:rsidRDefault="00000000" w:rsidRPr="00000000" w14:paraId="00000493">
      <w:pPr>
        <w:rPr>
          <w:sz w:val="20"/>
          <w:szCs w:val="20"/>
        </w:rPr>
      </w:pPr>
      <w:r w:rsidDel="00000000" w:rsidR="00000000" w:rsidRPr="00000000">
        <w:rPr>
          <w:sz w:val="20"/>
          <w:szCs w:val="20"/>
          <w:rtl w:val="0"/>
        </w:rPr>
        <w:tab/>
        <w:tab/>
        <w:tab/>
        <w:tab/>
        <w:tab/>
        <w:tab/>
        <w:tab/>
        <w:tab/>
        <w:tab/>
        <w:tab/>
        <w:t xml:space="preserve">      Revised 5/05</w:t>
      </w:r>
    </w:p>
    <w:p w:rsidR="00000000" w:rsidDel="00000000" w:rsidP="00000000" w:rsidRDefault="00000000" w:rsidRPr="00000000" w14:paraId="00000494">
      <w:pPr>
        <w:rPr>
          <w:sz w:val="20"/>
          <w:szCs w:val="20"/>
        </w:rPr>
      </w:pPr>
      <w:r w:rsidDel="00000000" w:rsidR="00000000" w:rsidRPr="00000000">
        <w:rPr>
          <w:rtl w:val="0"/>
        </w:rPr>
      </w:r>
    </w:p>
    <w:p w:rsidR="00000000" w:rsidDel="00000000" w:rsidP="00000000" w:rsidRDefault="00000000" w:rsidRPr="00000000" w14:paraId="00000495">
      <w:pPr>
        <w:jc w:val="center"/>
        <w:rPr>
          <w:sz w:val="20"/>
          <w:szCs w:val="20"/>
        </w:rPr>
      </w:pPr>
      <w:r w:rsidDel="00000000" w:rsidR="00000000" w:rsidRPr="00000000">
        <w:rPr>
          <w:sz w:val="20"/>
          <w:szCs w:val="20"/>
          <w:rtl w:val="0"/>
        </w:rPr>
        <w:t xml:space="preserve">PITT COUNTY SCHOOLS</w:t>
      </w:r>
    </w:p>
    <w:p w:rsidR="00000000" w:rsidDel="00000000" w:rsidP="00000000" w:rsidRDefault="00000000" w:rsidRPr="00000000" w14:paraId="00000496">
      <w:pPr>
        <w:jc w:val="center"/>
        <w:rPr>
          <w:sz w:val="20"/>
          <w:szCs w:val="20"/>
        </w:rPr>
      </w:pPr>
      <w:r w:rsidDel="00000000" w:rsidR="00000000" w:rsidRPr="00000000">
        <w:rPr>
          <w:sz w:val="20"/>
          <w:szCs w:val="20"/>
          <w:rtl w:val="0"/>
        </w:rPr>
        <w:t xml:space="preserve">AUTHORIZATION FOR MEDICATION</w:t>
      </w:r>
    </w:p>
    <w:p w:rsidR="00000000" w:rsidDel="00000000" w:rsidP="00000000" w:rsidRDefault="00000000" w:rsidRPr="00000000" w14:paraId="00000497">
      <w:pPr>
        <w:jc w:val="center"/>
        <w:rPr>
          <w:sz w:val="20"/>
          <w:szCs w:val="20"/>
        </w:rPr>
      </w:pPr>
      <w:r w:rsidDel="00000000" w:rsidR="00000000" w:rsidRPr="00000000">
        <w:rPr>
          <w:rtl w:val="0"/>
        </w:rPr>
      </w:r>
    </w:p>
    <w:p w:rsidR="00000000" w:rsidDel="00000000" w:rsidP="00000000" w:rsidRDefault="00000000" w:rsidRPr="00000000" w14:paraId="00000498">
      <w:pPr>
        <w:rPr>
          <w:sz w:val="20"/>
          <w:szCs w:val="20"/>
        </w:rPr>
      </w:pPr>
      <w:r w:rsidDel="00000000" w:rsidR="00000000" w:rsidRPr="00000000">
        <w:rPr>
          <w:sz w:val="20"/>
          <w:szCs w:val="20"/>
          <w:u w:val="single"/>
          <w:rtl w:val="0"/>
        </w:rPr>
        <w:t xml:space="preserve">TO BE COMPLETED BY PHYSICIAN/MEDICAL PROVIDER</w:t>
      </w:r>
      <w:r w:rsidDel="00000000" w:rsidR="00000000" w:rsidRPr="00000000">
        <w:rPr>
          <w:sz w:val="20"/>
          <w:szCs w:val="20"/>
          <w:rtl w:val="0"/>
        </w:rPr>
        <w:tab/>
        <w:tab/>
        <w:t xml:space="preserve">Date:_________________</w:t>
      </w:r>
    </w:p>
    <w:p w:rsidR="00000000" w:rsidDel="00000000" w:rsidP="00000000" w:rsidRDefault="00000000" w:rsidRPr="00000000" w14:paraId="00000499">
      <w:pPr>
        <w:rPr>
          <w:sz w:val="20"/>
          <w:szCs w:val="20"/>
        </w:rPr>
      </w:pPr>
      <w:r w:rsidDel="00000000" w:rsidR="00000000" w:rsidRPr="00000000">
        <w:rPr>
          <w:rtl w:val="0"/>
        </w:rPr>
      </w:r>
    </w:p>
    <w:p w:rsidR="00000000" w:rsidDel="00000000" w:rsidP="00000000" w:rsidRDefault="00000000" w:rsidRPr="00000000" w14:paraId="0000049A">
      <w:pPr>
        <w:rPr>
          <w:sz w:val="20"/>
          <w:szCs w:val="20"/>
        </w:rPr>
      </w:pPr>
      <w:r w:rsidDel="00000000" w:rsidR="00000000" w:rsidRPr="00000000">
        <w:rPr>
          <w:sz w:val="20"/>
          <w:szCs w:val="20"/>
          <w:rtl w:val="0"/>
        </w:rPr>
        <w:t xml:space="preserve">Name of Student________________________________________________________________________</w:t>
      </w:r>
    </w:p>
    <w:p w:rsidR="00000000" w:rsidDel="00000000" w:rsidP="00000000" w:rsidRDefault="00000000" w:rsidRPr="00000000" w14:paraId="0000049B">
      <w:pPr>
        <w:rPr>
          <w:sz w:val="20"/>
          <w:szCs w:val="20"/>
        </w:rPr>
      </w:pPr>
      <w:r w:rsidDel="00000000" w:rsidR="00000000" w:rsidRPr="00000000">
        <w:rPr>
          <w:rtl w:val="0"/>
        </w:rPr>
      </w:r>
    </w:p>
    <w:p w:rsidR="00000000" w:rsidDel="00000000" w:rsidP="00000000" w:rsidRDefault="00000000" w:rsidRPr="00000000" w14:paraId="0000049C">
      <w:pPr>
        <w:rPr>
          <w:sz w:val="20"/>
          <w:szCs w:val="20"/>
        </w:rPr>
      </w:pPr>
      <w:r w:rsidDel="00000000" w:rsidR="00000000" w:rsidRPr="00000000">
        <w:rPr>
          <w:sz w:val="20"/>
          <w:szCs w:val="20"/>
          <w:rtl w:val="0"/>
        </w:rPr>
        <w:t xml:space="preserve">DOB: ________________________</w:t>
        <w:tab/>
        <w:t xml:space="preserve">School:____________________________________________</w:t>
      </w:r>
    </w:p>
    <w:p w:rsidR="00000000" w:rsidDel="00000000" w:rsidP="00000000" w:rsidRDefault="00000000" w:rsidRPr="00000000" w14:paraId="0000049D">
      <w:pPr>
        <w:rPr>
          <w:sz w:val="20"/>
          <w:szCs w:val="20"/>
        </w:rPr>
      </w:pPr>
      <w:r w:rsidDel="00000000" w:rsidR="00000000" w:rsidRPr="00000000">
        <w:rPr>
          <w:rtl w:val="0"/>
        </w:rPr>
      </w:r>
    </w:p>
    <w:p w:rsidR="00000000" w:rsidDel="00000000" w:rsidP="00000000" w:rsidRDefault="00000000" w:rsidRPr="00000000" w14:paraId="0000049E">
      <w:pPr>
        <w:rPr>
          <w:b w:val="1"/>
          <w:sz w:val="20"/>
          <w:szCs w:val="20"/>
        </w:rPr>
      </w:pPr>
      <w:r w:rsidDel="00000000" w:rsidR="00000000" w:rsidRPr="00000000">
        <w:rPr>
          <w:b w:val="1"/>
          <w:sz w:val="20"/>
          <w:szCs w:val="20"/>
          <w:rtl w:val="0"/>
        </w:rPr>
        <w:t xml:space="preserve">It is necessary that medication be given during school hours in order to keep this student in </w:t>
        <w:tab/>
        <w:t xml:space="preserve">optimum health and to help maintain school performance.</w:t>
      </w:r>
    </w:p>
    <w:p w:rsidR="00000000" w:rsidDel="00000000" w:rsidP="00000000" w:rsidRDefault="00000000" w:rsidRPr="00000000" w14:paraId="0000049F">
      <w:pPr>
        <w:rPr>
          <w:b w:val="1"/>
          <w:sz w:val="20"/>
          <w:szCs w:val="20"/>
        </w:rPr>
      </w:pPr>
      <w:r w:rsidDel="00000000" w:rsidR="00000000" w:rsidRPr="00000000">
        <w:rPr>
          <w:rtl w:val="0"/>
        </w:rPr>
      </w:r>
    </w:p>
    <w:p w:rsidR="00000000" w:rsidDel="00000000" w:rsidP="00000000" w:rsidRDefault="00000000" w:rsidRPr="00000000" w14:paraId="000004A0">
      <w:pPr>
        <w:rPr>
          <w:b w:val="1"/>
          <w:sz w:val="20"/>
          <w:szCs w:val="20"/>
        </w:rPr>
      </w:pPr>
      <w:r w:rsidDel="00000000" w:rsidR="00000000" w:rsidRPr="00000000">
        <w:rPr>
          <w:b w:val="1"/>
          <w:sz w:val="20"/>
          <w:szCs w:val="20"/>
          <w:rtl w:val="0"/>
        </w:rPr>
        <w:tab/>
      </w:r>
    </w:p>
    <w:p w:rsidR="00000000" w:rsidDel="00000000" w:rsidP="00000000" w:rsidRDefault="00000000" w:rsidRPr="00000000" w14:paraId="000004A1">
      <w:pPr>
        <w:rPr>
          <w:b w:val="1"/>
          <w:sz w:val="20"/>
          <w:szCs w:val="20"/>
        </w:rPr>
      </w:pPr>
      <w:r w:rsidDel="00000000" w:rsidR="00000000" w:rsidRPr="00000000">
        <w:rPr>
          <w:b w:val="1"/>
          <w:sz w:val="20"/>
          <w:szCs w:val="20"/>
          <w:rtl w:val="0"/>
        </w:rPr>
        <w:tab/>
        <w:t xml:space="preserve">Medication____________________________Dosage/mg_______________Route____________</w:t>
      </w:r>
    </w:p>
    <w:p w:rsidR="00000000" w:rsidDel="00000000" w:rsidP="00000000" w:rsidRDefault="00000000" w:rsidRPr="00000000" w14:paraId="000004A2">
      <w:pPr>
        <w:rPr>
          <w:b w:val="1"/>
          <w:sz w:val="20"/>
          <w:szCs w:val="20"/>
        </w:rPr>
      </w:pPr>
      <w:r w:rsidDel="00000000" w:rsidR="00000000" w:rsidRPr="00000000">
        <w:rPr>
          <w:rtl w:val="0"/>
        </w:rPr>
      </w:r>
    </w:p>
    <w:p w:rsidR="00000000" w:rsidDel="00000000" w:rsidP="00000000" w:rsidRDefault="00000000" w:rsidRPr="00000000" w14:paraId="000004A3">
      <w:pPr>
        <w:rPr>
          <w:b w:val="1"/>
          <w:sz w:val="20"/>
          <w:szCs w:val="20"/>
        </w:rPr>
      </w:pPr>
      <w:r w:rsidDel="00000000" w:rsidR="00000000" w:rsidRPr="00000000">
        <w:rPr>
          <w:b w:val="1"/>
          <w:sz w:val="20"/>
          <w:szCs w:val="20"/>
          <w:rtl w:val="0"/>
        </w:rPr>
        <w:tab/>
        <w:t xml:space="preserve">Time(s) medication is to be given at SCHOOL________________________________</w:t>
        <w:tab/>
      </w:r>
    </w:p>
    <w:p w:rsidR="00000000" w:rsidDel="00000000" w:rsidP="00000000" w:rsidRDefault="00000000" w:rsidRPr="00000000" w14:paraId="000004A4">
      <w:pPr>
        <w:rPr>
          <w:b w:val="1"/>
          <w:sz w:val="20"/>
          <w:szCs w:val="20"/>
        </w:rPr>
      </w:pPr>
      <w:r w:rsidDel="00000000" w:rsidR="00000000" w:rsidRPr="00000000">
        <w:rPr>
          <w:rtl w:val="0"/>
        </w:rPr>
      </w:r>
    </w:p>
    <w:p w:rsidR="00000000" w:rsidDel="00000000" w:rsidP="00000000" w:rsidRDefault="00000000" w:rsidRPr="00000000" w14:paraId="000004A5">
      <w:pPr>
        <w:rPr>
          <w:b w:val="1"/>
          <w:sz w:val="20"/>
          <w:szCs w:val="20"/>
        </w:rPr>
      </w:pPr>
      <w:r w:rsidDel="00000000" w:rsidR="00000000" w:rsidRPr="00000000">
        <w:rPr>
          <w:b w:val="1"/>
          <w:sz w:val="20"/>
          <w:szCs w:val="20"/>
          <w:rtl w:val="0"/>
        </w:rPr>
        <w:tab/>
        <w:tab/>
        <w:t xml:space="preserve">*Providers please note that “lunch time” can vary from</w:t>
      </w:r>
      <w:r w:rsidDel="00000000" w:rsidR="00000000" w:rsidRPr="00000000">
        <w:rPr>
          <w:sz w:val="20"/>
          <w:szCs w:val="20"/>
          <w:rtl w:val="0"/>
        </w:rPr>
        <w:t xml:space="preserve"> </w:t>
      </w:r>
      <w:r w:rsidDel="00000000" w:rsidR="00000000" w:rsidRPr="00000000">
        <w:rPr>
          <w:b w:val="1"/>
          <w:sz w:val="20"/>
          <w:szCs w:val="20"/>
          <w:rtl w:val="0"/>
        </w:rPr>
        <w:t xml:space="preserve">10:30 am to 1:30 pm</w:t>
      </w:r>
    </w:p>
    <w:p w:rsidR="00000000" w:rsidDel="00000000" w:rsidP="00000000" w:rsidRDefault="00000000" w:rsidRPr="00000000" w14:paraId="000004A6">
      <w:pPr>
        <w:rPr>
          <w:b w:val="1"/>
          <w:sz w:val="20"/>
          <w:szCs w:val="20"/>
        </w:rPr>
      </w:pPr>
      <w:r w:rsidDel="00000000" w:rsidR="00000000" w:rsidRPr="00000000">
        <w:rPr>
          <w:rtl w:val="0"/>
        </w:rPr>
      </w:r>
    </w:p>
    <w:p w:rsidR="00000000" w:rsidDel="00000000" w:rsidP="00000000" w:rsidRDefault="00000000" w:rsidRPr="00000000" w14:paraId="000004A7">
      <w:pPr>
        <w:rPr>
          <w:b w:val="1"/>
          <w:sz w:val="20"/>
          <w:szCs w:val="20"/>
        </w:rPr>
      </w:pPr>
      <w:r w:rsidDel="00000000" w:rsidR="00000000" w:rsidRPr="00000000">
        <w:rPr>
          <w:b w:val="1"/>
          <w:sz w:val="20"/>
          <w:szCs w:val="20"/>
          <w:rtl w:val="0"/>
        </w:rPr>
        <w:tab/>
        <w:tab/>
        <w:t xml:space="preserve">*If medication is ordered </w:t>
      </w:r>
      <w:r w:rsidDel="00000000" w:rsidR="00000000" w:rsidRPr="00000000">
        <w:rPr>
          <w:b w:val="1"/>
          <w:sz w:val="20"/>
          <w:szCs w:val="20"/>
          <w:u w:val="single"/>
          <w:rtl w:val="0"/>
        </w:rPr>
        <w:t xml:space="preserve">as needed</w:t>
      </w:r>
      <w:r w:rsidDel="00000000" w:rsidR="00000000" w:rsidRPr="00000000">
        <w:rPr>
          <w:b w:val="1"/>
          <w:sz w:val="20"/>
          <w:szCs w:val="20"/>
          <w:rtl w:val="0"/>
        </w:rPr>
        <w:t xml:space="preserve">, please indicate </w:t>
      </w:r>
      <w:r w:rsidDel="00000000" w:rsidR="00000000" w:rsidRPr="00000000">
        <w:rPr>
          <w:b w:val="1"/>
          <w:sz w:val="20"/>
          <w:szCs w:val="20"/>
          <w:u w:val="single"/>
          <w:rtl w:val="0"/>
        </w:rPr>
        <w:t xml:space="preserve">specific circumstances</w:t>
      </w:r>
      <w:r w:rsidDel="00000000" w:rsidR="00000000" w:rsidRPr="00000000">
        <w:rPr>
          <w:b w:val="1"/>
          <w:sz w:val="20"/>
          <w:szCs w:val="20"/>
          <w:rtl w:val="0"/>
        </w:rPr>
        <w:t xml:space="preserve"> </w:t>
        <w:tab/>
        <w:tab/>
        <w:tab/>
        <w:t xml:space="preserve"> </w:t>
        <w:tab/>
        <w:t xml:space="preserve">  </w:t>
        <w:tab/>
        <w:t xml:space="preserve">when medication should be given (School staff, not licensed medial or </w:t>
        <w:tab/>
        <w:tab/>
        <w:tab/>
        <w:t xml:space="preserve">  </w:t>
        <w:tab/>
        <w:t xml:space="preserve">  </w:t>
        <w:tab/>
        <w:t xml:space="preserve">nursing personnel, will be administering medication):</w:t>
      </w:r>
    </w:p>
    <w:p w:rsidR="00000000" w:rsidDel="00000000" w:rsidP="00000000" w:rsidRDefault="00000000" w:rsidRPr="00000000" w14:paraId="000004A8">
      <w:pPr>
        <w:rPr>
          <w:b w:val="1"/>
          <w:sz w:val="20"/>
          <w:szCs w:val="20"/>
        </w:rPr>
      </w:pPr>
      <w:r w:rsidDel="00000000" w:rsidR="00000000" w:rsidRPr="00000000">
        <w:rPr>
          <w:rtl w:val="0"/>
        </w:rPr>
      </w:r>
    </w:p>
    <w:p w:rsidR="00000000" w:rsidDel="00000000" w:rsidP="00000000" w:rsidRDefault="00000000" w:rsidRPr="00000000" w14:paraId="000004A9">
      <w:pPr>
        <w:rPr>
          <w:b w:val="1"/>
          <w:sz w:val="20"/>
          <w:szCs w:val="20"/>
        </w:rPr>
      </w:pPr>
      <w:r w:rsidDel="00000000" w:rsidR="00000000" w:rsidRPr="00000000">
        <w:rPr>
          <w:b w:val="1"/>
          <w:sz w:val="20"/>
          <w:szCs w:val="20"/>
          <w:rtl w:val="0"/>
        </w:rPr>
        <w:tab/>
        <w:t xml:space="preserve">_______________________________________________________________________________</w:t>
      </w:r>
    </w:p>
    <w:p w:rsidR="00000000" w:rsidDel="00000000" w:rsidP="00000000" w:rsidRDefault="00000000" w:rsidRPr="00000000" w14:paraId="000004AA">
      <w:pPr>
        <w:rPr>
          <w:b w:val="1"/>
          <w:sz w:val="20"/>
          <w:szCs w:val="20"/>
        </w:rPr>
      </w:pPr>
      <w:r w:rsidDel="00000000" w:rsidR="00000000" w:rsidRPr="00000000">
        <w:rPr>
          <w:rtl w:val="0"/>
        </w:rPr>
      </w:r>
    </w:p>
    <w:p w:rsidR="00000000" w:rsidDel="00000000" w:rsidP="00000000" w:rsidRDefault="00000000" w:rsidRPr="00000000" w14:paraId="000004AB">
      <w:pPr>
        <w:rPr>
          <w:sz w:val="20"/>
          <w:szCs w:val="20"/>
        </w:rPr>
      </w:pPr>
      <w:r w:rsidDel="00000000" w:rsidR="00000000" w:rsidRPr="00000000">
        <w:rPr>
          <w:sz w:val="20"/>
          <w:szCs w:val="20"/>
          <w:rtl w:val="0"/>
        </w:rPr>
        <w:t xml:space="preserve">For K-12 students authorized to carry and administer rescue medications such as asthma inhalers, epi-pens or insulin </w:t>
      </w:r>
      <w:r w:rsidDel="00000000" w:rsidR="00000000" w:rsidRPr="00000000">
        <w:rPr>
          <w:sz w:val="20"/>
          <w:szCs w:val="20"/>
          <w:u w:val="single"/>
          <w:rtl w:val="0"/>
        </w:rPr>
        <w:t xml:space="preserve">or</w:t>
      </w:r>
      <w:r w:rsidDel="00000000" w:rsidR="00000000" w:rsidRPr="00000000">
        <w:rPr>
          <w:sz w:val="20"/>
          <w:szCs w:val="20"/>
          <w:rtl w:val="0"/>
        </w:rPr>
        <w:t xml:space="preserve"> high school students to carry and administer medication, with the exception of Class 2 controlled substances such as Ritalin, Oxycontin, Percocet, Adderall, Concerta, please check the appropriate box.</w:t>
      </w:r>
    </w:p>
    <w:p w:rsidR="00000000" w:rsidDel="00000000" w:rsidP="00000000" w:rsidRDefault="00000000" w:rsidRPr="00000000" w14:paraId="000004AC">
      <w:pPr>
        <w:rPr>
          <w:sz w:val="20"/>
          <w:szCs w:val="20"/>
        </w:rPr>
      </w:pPr>
      <w:r w:rsidDel="00000000" w:rsidR="00000000" w:rsidRPr="00000000">
        <w:rPr>
          <w:rtl w:val="0"/>
        </w:rPr>
      </w:r>
    </w:p>
    <w:p w:rsidR="00000000" w:rsidDel="00000000" w:rsidP="00000000" w:rsidRDefault="00000000" w:rsidRPr="00000000" w14:paraId="000004AD">
      <w:pPr>
        <w:rPr>
          <w:sz w:val="20"/>
          <w:szCs w:val="20"/>
        </w:rPr>
      </w:pPr>
      <w:r w:rsidDel="00000000" w:rsidR="00000000" w:rsidRPr="00000000">
        <w:rPr>
          <w:sz w:val="20"/>
          <w:szCs w:val="20"/>
          <w:rtl w:val="0"/>
        </w:rPr>
        <w:tab/>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 May self-medicate (student has demonstrated proficient use of medication).</w:t>
      </w:r>
    </w:p>
    <w:p w:rsidR="00000000" w:rsidDel="00000000" w:rsidP="00000000" w:rsidRDefault="00000000" w:rsidRPr="00000000" w14:paraId="000004AE">
      <w:pPr>
        <w:rPr>
          <w:sz w:val="20"/>
          <w:szCs w:val="20"/>
        </w:rPr>
      </w:pPr>
      <w:r w:rsidDel="00000000" w:rsidR="00000000" w:rsidRPr="00000000">
        <w:rPr>
          <w:sz w:val="20"/>
          <w:szCs w:val="20"/>
          <w:rtl w:val="0"/>
        </w:rPr>
        <w:tab/>
      </w: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 May not self-medicate</w:t>
      </w:r>
    </w:p>
    <w:p w:rsidR="00000000" w:rsidDel="00000000" w:rsidP="00000000" w:rsidRDefault="00000000" w:rsidRPr="00000000" w14:paraId="000004AF">
      <w:pPr>
        <w:rPr>
          <w:sz w:val="20"/>
          <w:szCs w:val="20"/>
        </w:rPr>
      </w:pPr>
      <w:r w:rsidDel="00000000" w:rsidR="00000000" w:rsidRPr="00000000">
        <w:rPr>
          <w:rtl w:val="0"/>
        </w:rPr>
      </w:r>
    </w:p>
    <w:p w:rsidR="00000000" w:rsidDel="00000000" w:rsidP="00000000" w:rsidRDefault="00000000" w:rsidRPr="00000000" w14:paraId="000004B0">
      <w:pPr>
        <w:rPr>
          <w:sz w:val="20"/>
          <w:szCs w:val="20"/>
        </w:rPr>
      </w:pPr>
      <w:r w:rsidDel="00000000" w:rsidR="00000000" w:rsidRPr="00000000">
        <w:rPr>
          <w:sz w:val="20"/>
          <w:szCs w:val="20"/>
          <w:rtl w:val="0"/>
        </w:rPr>
        <w:t xml:space="preserve">________________________________________</w:t>
        <w:tab/>
        <w:tab/>
        <w:t xml:space="preserve">____________________________________</w:t>
      </w:r>
    </w:p>
    <w:p w:rsidR="00000000" w:rsidDel="00000000" w:rsidP="00000000" w:rsidRDefault="00000000" w:rsidRPr="00000000" w14:paraId="000004B1">
      <w:pPr>
        <w:rPr>
          <w:sz w:val="20"/>
          <w:szCs w:val="20"/>
        </w:rPr>
      </w:pPr>
      <w:r w:rsidDel="00000000" w:rsidR="00000000" w:rsidRPr="00000000">
        <w:rPr>
          <w:sz w:val="20"/>
          <w:szCs w:val="20"/>
          <w:rtl w:val="0"/>
        </w:rPr>
        <w:t xml:space="preserve">            Medical Provider’s Signature</w:t>
        <w:tab/>
        <w:tab/>
        <w:tab/>
        <w:t xml:space="preserve">                     Telephone Number</w:t>
      </w:r>
    </w:p>
    <w:p w:rsidR="00000000" w:rsidDel="00000000" w:rsidP="00000000" w:rsidRDefault="00000000" w:rsidRPr="00000000" w14:paraId="000004B2">
      <w:pPr>
        <w:rPr>
          <w:sz w:val="20"/>
          <w:szCs w:val="20"/>
        </w:rPr>
      </w:pPr>
      <w:r w:rsidDel="00000000" w:rsidR="00000000" w:rsidRPr="00000000">
        <w:rPr>
          <w:rtl w:val="0"/>
        </w:rPr>
      </w:r>
    </w:p>
    <w:p w:rsidR="00000000" w:rsidDel="00000000" w:rsidP="00000000" w:rsidRDefault="00000000" w:rsidRPr="00000000" w14:paraId="000004B3">
      <w:pPr>
        <w:rPr>
          <w:sz w:val="20"/>
          <w:szCs w:val="20"/>
        </w:rPr>
      </w:pP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4B4">
      <w:pPr>
        <w:rPr>
          <w:b w:val="1"/>
          <w:sz w:val="20"/>
          <w:szCs w:val="20"/>
        </w:rPr>
      </w:pPr>
      <w:r w:rsidDel="00000000" w:rsidR="00000000" w:rsidRPr="00000000">
        <w:rPr>
          <w:rtl w:val="0"/>
        </w:rPr>
      </w:r>
    </w:p>
    <w:p w:rsidR="00000000" w:rsidDel="00000000" w:rsidP="00000000" w:rsidRDefault="00000000" w:rsidRPr="00000000" w14:paraId="000004B5">
      <w:pPr>
        <w:rPr>
          <w:b w:val="1"/>
          <w:sz w:val="20"/>
          <w:szCs w:val="20"/>
          <w:u w:val="single"/>
        </w:rPr>
      </w:pPr>
      <w:r w:rsidDel="00000000" w:rsidR="00000000" w:rsidRPr="00000000">
        <w:rPr>
          <w:b w:val="1"/>
          <w:sz w:val="20"/>
          <w:szCs w:val="20"/>
          <w:u w:val="single"/>
          <w:rtl w:val="0"/>
        </w:rPr>
        <w:t xml:space="preserve">TO BE COMPLETED BY PARENT</w:t>
      </w:r>
    </w:p>
    <w:p w:rsidR="00000000" w:rsidDel="00000000" w:rsidP="00000000" w:rsidRDefault="00000000" w:rsidRPr="00000000" w14:paraId="000004B6">
      <w:pPr>
        <w:rPr>
          <w:sz w:val="20"/>
          <w:szCs w:val="20"/>
        </w:rPr>
      </w:pPr>
      <w:r w:rsidDel="00000000" w:rsidR="00000000" w:rsidRPr="00000000">
        <w:rPr>
          <w:sz w:val="20"/>
          <w:szCs w:val="20"/>
          <w:rtl w:val="0"/>
        </w:rPr>
        <w:tab/>
        <w:t xml:space="preserve">I hereby give permission for my child, _____________________________________________ to</w:t>
      </w:r>
    </w:p>
    <w:p w:rsidR="00000000" w:rsidDel="00000000" w:rsidP="00000000" w:rsidRDefault="00000000" w:rsidRPr="00000000" w14:paraId="000004B7">
      <w:pPr>
        <w:rPr>
          <w:sz w:val="20"/>
          <w:szCs w:val="20"/>
        </w:rPr>
      </w:pPr>
      <w:r w:rsidDel="00000000" w:rsidR="00000000" w:rsidRPr="00000000">
        <w:rPr>
          <w:sz w:val="20"/>
          <w:szCs w:val="20"/>
          <w:rtl w:val="0"/>
        </w:rPr>
        <w:tab/>
        <w:t xml:space="preserve">receive medication during school hours.  This medication has been prescribed by a licensed </w:t>
      </w:r>
    </w:p>
    <w:p w:rsidR="00000000" w:rsidDel="00000000" w:rsidP="00000000" w:rsidRDefault="00000000" w:rsidRPr="00000000" w14:paraId="000004B8">
      <w:pPr>
        <w:rPr>
          <w:sz w:val="20"/>
          <w:szCs w:val="20"/>
        </w:rPr>
      </w:pPr>
      <w:r w:rsidDel="00000000" w:rsidR="00000000" w:rsidRPr="00000000">
        <w:rPr>
          <w:sz w:val="20"/>
          <w:szCs w:val="20"/>
          <w:rtl w:val="0"/>
        </w:rPr>
        <w:tab/>
        <w:t xml:space="preserve">physician.  I hereby release Pitt County Board of Education and their agents and employees from</w:t>
        <w:tab/>
      </w:r>
    </w:p>
    <w:p w:rsidR="00000000" w:rsidDel="00000000" w:rsidP="00000000" w:rsidRDefault="00000000" w:rsidRPr="00000000" w14:paraId="000004B9">
      <w:pPr>
        <w:rPr>
          <w:sz w:val="20"/>
          <w:szCs w:val="20"/>
        </w:rPr>
      </w:pPr>
      <w:r w:rsidDel="00000000" w:rsidR="00000000" w:rsidRPr="00000000">
        <w:rPr>
          <w:sz w:val="20"/>
          <w:szCs w:val="20"/>
          <w:rtl w:val="0"/>
        </w:rPr>
        <w:tab/>
        <w:t xml:space="preserve">any and all liability that may result from my child taking the medication.</w:t>
      </w:r>
    </w:p>
    <w:p w:rsidR="00000000" w:rsidDel="00000000" w:rsidP="00000000" w:rsidRDefault="00000000" w:rsidRPr="00000000" w14:paraId="000004BA">
      <w:pPr>
        <w:rPr>
          <w:sz w:val="20"/>
          <w:szCs w:val="20"/>
        </w:rPr>
      </w:pPr>
      <w:r w:rsidDel="00000000" w:rsidR="00000000" w:rsidRPr="00000000">
        <w:rPr>
          <w:rtl w:val="0"/>
        </w:rPr>
      </w:r>
    </w:p>
    <w:p w:rsidR="00000000" w:rsidDel="00000000" w:rsidP="00000000" w:rsidRDefault="00000000" w:rsidRPr="00000000" w14:paraId="000004BB">
      <w:pPr>
        <w:rPr>
          <w:sz w:val="20"/>
          <w:szCs w:val="20"/>
        </w:rPr>
      </w:pPr>
      <w:r w:rsidDel="00000000" w:rsidR="00000000" w:rsidRPr="00000000">
        <w:rPr>
          <w:sz w:val="20"/>
          <w:szCs w:val="20"/>
          <w:rtl w:val="0"/>
        </w:rPr>
        <w:t xml:space="preserve">__________________________________</w:t>
        <w:tab/>
        <w:t xml:space="preserve">  __________________________________     ____________</w:t>
      </w:r>
    </w:p>
    <w:p w:rsidR="00000000" w:rsidDel="00000000" w:rsidP="00000000" w:rsidRDefault="00000000" w:rsidRPr="00000000" w14:paraId="000004BC">
      <w:pPr>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Signature of Parent/Guardian</w:t>
        <w:tab/>
        <w:tab/>
        <w:tab/>
        <w:t xml:space="preserve">Telephone Number</w:t>
        <w:tab/>
        <w:tab/>
        <w:t xml:space="preserve">            Date</w:t>
      </w:r>
    </w:p>
    <w:p w:rsidR="00000000" w:rsidDel="00000000" w:rsidP="00000000" w:rsidRDefault="00000000" w:rsidRPr="00000000" w14:paraId="000004BD">
      <w:pPr>
        <w:rPr>
          <w:sz w:val="20"/>
          <w:szCs w:val="20"/>
        </w:rPr>
      </w:pPr>
      <w:r w:rsidDel="00000000" w:rsidR="00000000" w:rsidRPr="00000000">
        <w:rPr>
          <w:rtl w:val="0"/>
        </w:rPr>
      </w:r>
    </w:p>
    <w:p w:rsidR="00000000" w:rsidDel="00000000" w:rsidP="00000000" w:rsidRDefault="00000000" w:rsidRPr="00000000" w14:paraId="000004BE">
      <w:pPr>
        <w:rPr>
          <w:sz w:val="20"/>
          <w:szCs w:val="20"/>
        </w:rPr>
      </w:pP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4BF">
      <w:pPr>
        <w:rPr>
          <w:b w:val="1"/>
          <w:sz w:val="20"/>
          <w:szCs w:val="20"/>
          <w:u w:val="single"/>
        </w:rPr>
      </w:pPr>
      <w:r w:rsidDel="00000000" w:rsidR="00000000" w:rsidRPr="00000000">
        <w:rPr>
          <w:b w:val="1"/>
          <w:sz w:val="20"/>
          <w:szCs w:val="20"/>
          <w:u w:val="single"/>
          <w:rtl w:val="0"/>
        </w:rPr>
        <w:t xml:space="preserve">TO BE COMPLETED BY STUDENT AUTHORIZED TO SELF-MEDICATE</w:t>
      </w:r>
    </w:p>
    <w:p w:rsidR="00000000" w:rsidDel="00000000" w:rsidP="00000000" w:rsidRDefault="00000000" w:rsidRPr="00000000" w14:paraId="000004C0">
      <w:pPr>
        <w:rPr>
          <w:b w:val="1"/>
          <w:sz w:val="20"/>
          <w:szCs w:val="20"/>
          <w:u w:val="single"/>
        </w:rPr>
      </w:pPr>
      <w:r w:rsidDel="00000000" w:rsidR="00000000" w:rsidRPr="00000000">
        <w:rPr>
          <w:rtl w:val="0"/>
        </w:rPr>
      </w:r>
    </w:p>
    <w:p w:rsidR="00000000" w:rsidDel="00000000" w:rsidP="00000000" w:rsidRDefault="00000000" w:rsidRPr="00000000" w14:paraId="000004C1">
      <w:pPr>
        <w:rPr>
          <w:sz w:val="20"/>
          <w:szCs w:val="20"/>
        </w:rPr>
      </w:pPr>
      <w:r w:rsidDel="00000000" w:rsidR="00000000" w:rsidRPr="00000000">
        <w:rPr>
          <w:sz w:val="20"/>
          <w:szCs w:val="20"/>
          <w:rtl w:val="0"/>
        </w:rPr>
        <w:tab/>
        <w:t xml:space="preserve">I understand that it is a privilege for students to be allowed to self-medicate during school hours.  </w:t>
        <w:tab/>
        <w:t xml:space="preserve">Abuse of this privilege shall result in its revocation.</w:t>
      </w:r>
    </w:p>
    <w:p w:rsidR="00000000" w:rsidDel="00000000" w:rsidP="00000000" w:rsidRDefault="00000000" w:rsidRPr="00000000" w14:paraId="000004C2">
      <w:pPr>
        <w:rPr>
          <w:sz w:val="20"/>
          <w:szCs w:val="20"/>
        </w:rPr>
      </w:pPr>
      <w:r w:rsidDel="00000000" w:rsidR="00000000" w:rsidRPr="00000000">
        <w:rPr>
          <w:rtl w:val="0"/>
        </w:rPr>
      </w:r>
    </w:p>
    <w:p w:rsidR="00000000" w:rsidDel="00000000" w:rsidP="00000000" w:rsidRDefault="00000000" w:rsidRPr="00000000" w14:paraId="000004C3">
      <w:pPr>
        <w:rPr>
          <w:sz w:val="20"/>
          <w:szCs w:val="20"/>
        </w:rPr>
      </w:pPr>
      <w:r w:rsidDel="00000000" w:rsidR="00000000" w:rsidRPr="00000000">
        <w:rPr>
          <w:sz w:val="20"/>
          <w:szCs w:val="20"/>
          <w:rtl w:val="0"/>
        </w:rPr>
        <w:t xml:space="preserve">____________________________________________</w:t>
        <w:tab/>
        <w:t xml:space="preserve">________________________________ </w:t>
        <w:tab/>
        <w:t xml:space="preserve">Signature of Student</w:t>
        <w:tab/>
        <w:tab/>
        <w:tab/>
        <w:t xml:space="preserve">             </w:t>
        <w:tab/>
        <w:tab/>
        <w:tab/>
        <w:t xml:space="preserve">Date</w:t>
      </w:r>
    </w:p>
    <w:sectPr>
      <w:type w:val="nextPage"/>
      <w:pgSz w:h="15840" w:w="12240" w:orient="portrait"/>
      <w:pgMar w:bottom="1296" w:top="720" w:left="1440" w:right="1440" w:header="720" w:footer="57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mic Sans MS"/>
  <w:font w:name="Times New Roman"/>
  <w:font w:name="Verdana"/>
  <w:font w:name="Calibri"/>
  <w:font w:name="Courier New"/>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Pristina"/>
  <w:font w:name="Noto Sans Symbols">
    <w:embedRegular w:fontKey="{00000000-0000-0000-0000-000000000000}" r:id="rId8" w:subsetted="0"/>
    <w:embedBold w:fontKey="{00000000-0000-0000-0000-000000000000}" r:id="rId9" w:subsetted="0"/>
  </w:font>
  <w:font w:name="Lustria">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jc w:val="center"/>
    </w:pPr>
    <w:rPr>
      <w:i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jc w:val="center"/>
    </w:pPr>
    <w:rPr>
      <w:i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jc w:val="center"/>
    </w:pPr>
    <w:rPr>
      <w:i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jc w:val="center"/>
    </w:pPr>
    <w:rPr>
      <w:i w:val="1"/>
      <w:sz w:val="32"/>
      <w:szCs w:val="32"/>
    </w:rPr>
  </w:style>
  <w:style w:type="paragraph" w:styleId="Normal" w:default="1">
    <w:name w:val="Normal"/>
    <w:qFormat w:val="1"/>
    <w:rsid w:val="003D3CC3"/>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qFormat w:val="1"/>
    <w:rsid w:val="003D3CC3"/>
    <w:pPr>
      <w:keepNext w:val="1"/>
      <w:autoSpaceDE w:val="0"/>
      <w:autoSpaceDN w:val="0"/>
      <w:adjustRightInd w:val="0"/>
      <w:outlineLvl w:val="0"/>
    </w:pPr>
    <w:rPr>
      <w:b w:val="1"/>
      <w:bCs w:val="1"/>
      <w:u w:val="single"/>
    </w:rPr>
  </w:style>
  <w:style w:type="paragraph" w:styleId="Heading2">
    <w:name w:val="heading 2"/>
    <w:basedOn w:val="Normal"/>
    <w:next w:val="Normal"/>
    <w:link w:val="Heading2Char"/>
    <w:uiPriority w:val="9"/>
    <w:qFormat w:val="1"/>
    <w:rsid w:val="003D3CC3"/>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link w:val="Heading3Char"/>
    <w:qFormat w:val="1"/>
    <w:rsid w:val="003D3CC3"/>
    <w:pPr>
      <w:keepNext w:val="1"/>
      <w:spacing w:after="60" w:before="240"/>
      <w:outlineLvl w:val="2"/>
    </w:pPr>
    <w:rPr>
      <w:rFonts w:ascii="Arial" w:cs="Arial" w:hAnsi="Arial"/>
      <w:b w:val="1"/>
      <w:bCs w:val="1"/>
      <w:sz w:val="26"/>
      <w:szCs w:val="26"/>
    </w:rPr>
  </w:style>
  <w:style w:type="paragraph" w:styleId="Heading4">
    <w:name w:val="heading 4"/>
    <w:basedOn w:val="Normal"/>
    <w:next w:val="Normal"/>
    <w:link w:val="Heading4Char"/>
    <w:qFormat w:val="1"/>
    <w:rsid w:val="003D3CC3"/>
    <w:pPr>
      <w:keepNext w:val="1"/>
      <w:spacing w:after="60" w:before="240"/>
      <w:outlineLvl w:val="3"/>
    </w:pPr>
    <w:rPr>
      <w:b w:val="1"/>
      <w:bCs w:val="1"/>
      <w:sz w:val="28"/>
      <w:szCs w:val="28"/>
    </w:rPr>
  </w:style>
  <w:style w:type="paragraph" w:styleId="Heading5">
    <w:name w:val="heading 5"/>
    <w:basedOn w:val="Normal"/>
    <w:next w:val="Normal"/>
    <w:link w:val="Heading5Char"/>
    <w:unhideWhenUsed w:val="1"/>
    <w:qFormat w:val="1"/>
    <w:rsid w:val="00D022D6"/>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nhideWhenUsed w:val="1"/>
    <w:qFormat w:val="1"/>
    <w:rsid w:val="00126021"/>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qFormat w:val="1"/>
    <w:rsid w:val="00B175D5"/>
    <w:pPr>
      <w:keepNext w:val="1"/>
      <w:outlineLvl w:val="6"/>
    </w:pPr>
    <w:rPr>
      <w:rFonts w:ascii="Arial" w:hAnsi="Arial"/>
      <w:b w:val="1"/>
      <w:sz w:val="18"/>
      <w:szCs w:val="20"/>
    </w:rPr>
  </w:style>
  <w:style w:type="paragraph" w:styleId="Heading8">
    <w:name w:val="heading 8"/>
    <w:basedOn w:val="Normal"/>
    <w:next w:val="Normal"/>
    <w:link w:val="Heading8Char"/>
    <w:unhideWhenUsed w:val="1"/>
    <w:qFormat w:val="1"/>
    <w:rsid w:val="00B175D5"/>
    <w:pPr>
      <w:keepNext w:val="1"/>
      <w:keepLines w:val="1"/>
      <w:spacing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nhideWhenUsed w:val="1"/>
    <w:qFormat w:val="1"/>
    <w:rsid w:val="00B175D5"/>
    <w:pPr>
      <w:keepNext w:val="1"/>
      <w:keepLines w:val="1"/>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3D3CC3"/>
    <w:rPr>
      <w:rFonts w:ascii="Times New Roman" w:cs="Times New Roman" w:eastAsia="Times New Roman" w:hAnsi="Times New Roman"/>
      <w:b w:val="1"/>
      <w:bCs w:val="1"/>
      <w:sz w:val="24"/>
      <w:szCs w:val="24"/>
      <w:u w:val="single"/>
    </w:rPr>
  </w:style>
  <w:style w:type="character" w:styleId="Heading2Char" w:customStyle="1">
    <w:name w:val="Heading 2 Char"/>
    <w:basedOn w:val="DefaultParagraphFont"/>
    <w:link w:val="Heading2"/>
    <w:uiPriority w:val="9"/>
    <w:rsid w:val="003D3CC3"/>
    <w:rPr>
      <w:rFonts w:ascii="Arial" w:cs="Arial" w:eastAsia="Times New Roman" w:hAnsi="Arial"/>
      <w:b w:val="1"/>
      <w:bCs w:val="1"/>
      <w:i w:val="1"/>
      <w:iCs w:val="1"/>
      <w:sz w:val="28"/>
      <w:szCs w:val="28"/>
    </w:rPr>
  </w:style>
  <w:style w:type="character" w:styleId="Heading3Char" w:customStyle="1">
    <w:name w:val="Heading 3 Char"/>
    <w:basedOn w:val="DefaultParagraphFont"/>
    <w:link w:val="Heading3"/>
    <w:rsid w:val="003D3CC3"/>
    <w:rPr>
      <w:rFonts w:ascii="Arial" w:cs="Arial" w:eastAsia="Times New Roman" w:hAnsi="Arial"/>
      <w:b w:val="1"/>
      <w:bCs w:val="1"/>
      <w:sz w:val="26"/>
      <w:szCs w:val="26"/>
    </w:rPr>
  </w:style>
  <w:style w:type="character" w:styleId="Heading4Char" w:customStyle="1">
    <w:name w:val="Heading 4 Char"/>
    <w:basedOn w:val="DefaultParagraphFont"/>
    <w:link w:val="Heading4"/>
    <w:rsid w:val="003D3CC3"/>
    <w:rPr>
      <w:rFonts w:ascii="Times New Roman" w:cs="Times New Roman" w:eastAsia="Times New Roman" w:hAnsi="Times New Roman"/>
      <w:b w:val="1"/>
      <w:bCs w:val="1"/>
      <w:sz w:val="28"/>
      <w:szCs w:val="28"/>
    </w:rPr>
  </w:style>
  <w:style w:type="character" w:styleId="Hyperlink">
    <w:name w:val="Hyperlink"/>
    <w:basedOn w:val="DefaultParagraphFont"/>
    <w:rsid w:val="003D3CC3"/>
    <w:rPr>
      <w:color w:val="0000ff"/>
      <w:u w:val="single"/>
    </w:rPr>
  </w:style>
  <w:style w:type="paragraph" w:styleId="Header">
    <w:name w:val="header"/>
    <w:basedOn w:val="Normal"/>
    <w:link w:val="HeaderChar"/>
    <w:rsid w:val="003D3CC3"/>
    <w:pPr>
      <w:tabs>
        <w:tab w:val="center" w:pos="4320"/>
        <w:tab w:val="right" w:pos="8640"/>
      </w:tabs>
    </w:pPr>
  </w:style>
  <w:style w:type="character" w:styleId="HeaderChar" w:customStyle="1">
    <w:name w:val="Header Char"/>
    <w:basedOn w:val="DefaultParagraphFont"/>
    <w:link w:val="Header"/>
    <w:rsid w:val="003D3CC3"/>
    <w:rPr>
      <w:rFonts w:ascii="Times New Roman" w:cs="Times New Roman" w:eastAsia="Times New Roman" w:hAnsi="Times New Roman"/>
      <w:sz w:val="24"/>
      <w:szCs w:val="24"/>
    </w:rPr>
  </w:style>
  <w:style w:type="character" w:styleId="PageNumber">
    <w:name w:val="page number"/>
    <w:basedOn w:val="DefaultParagraphFont"/>
    <w:rsid w:val="003D3CC3"/>
  </w:style>
  <w:style w:type="paragraph" w:styleId="Footer">
    <w:name w:val="footer"/>
    <w:basedOn w:val="Normal"/>
    <w:link w:val="FooterChar"/>
    <w:rsid w:val="003D3CC3"/>
    <w:pPr>
      <w:tabs>
        <w:tab w:val="center" w:pos="4320"/>
        <w:tab w:val="right" w:pos="8640"/>
      </w:tabs>
    </w:pPr>
  </w:style>
  <w:style w:type="character" w:styleId="FooterChar" w:customStyle="1">
    <w:name w:val="Footer Char"/>
    <w:basedOn w:val="DefaultParagraphFont"/>
    <w:link w:val="Footer"/>
    <w:uiPriority w:val="99"/>
    <w:rsid w:val="003D3CC3"/>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rsid w:val="003D3CC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D3CC3"/>
    <w:rPr>
      <w:rFonts w:ascii="Tahoma" w:cs="Tahoma" w:eastAsia="Times New Roman" w:hAnsi="Tahoma"/>
      <w:sz w:val="16"/>
      <w:szCs w:val="16"/>
    </w:rPr>
  </w:style>
  <w:style w:type="paragraph" w:styleId="ListParagraph">
    <w:name w:val="List Paragraph"/>
    <w:basedOn w:val="Normal"/>
    <w:uiPriority w:val="34"/>
    <w:qFormat w:val="1"/>
    <w:rsid w:val="003D3CC3"/>
    <w:pPr>
      <w:ind w:left="720"/>
    </w:pPr>
  </w:style>
  <w:style w:type="table" w:styleId="TableGrid">
    <w:name w:val="Table Grid"/>
    <w:basedOn w:val="TableNormal"/>
    <w:rsid w:val="003D3CC3"/>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link w:val="TitleChar"/>
    <w:qFormat w:val="1"/>
    <w:rsid w:val="00AE1543"/>
    <w:pPr>
      <w:jc w:val="center"/>
    </w:pPr>
    <w:rPr>
      <w:i w:val="1"/>
      <w:sz w:val="32"/>
      <w:szCs w:val="20"/>
    </w:rPr>
  </w:style>
  <w:style w:type="character" w:styleId="TitleChar" w:customStyle="1">
    <w:name w:val="Title Char"/>
    <w:basedOn w:val="DefaultParagraphFont"/>
    <w:link w:val="Title"/>
    <w:rsid w:val="00AE1543"/>
    <w:rPr>
      <w:rFonts w:ascii="Times New Roman" w:cs="Times New Roman" w:eastAsia="Times New Roman" w:hAnsi="Times New Roman"/>
      <w:i w:val="1"/>
      <w:sz w:val="32"/>
      <w:szCs w:val="20"/>
    </w:rPr>
  </w:style>
  <w:style w:type="paragraph" w:styleId="Subtitle">
    <w:name w:val="Subtitle"/>
    <w:basedOn w:val="Normal"/>
    <w:link w:val="SubtitleChar"/>
    <w:qFormat w:val="1"/>
    <w:rsid w:val="00AE1543"/>
    <w:pPr>
      <w:jc w:val="center"/>
    </w:pPr>
    <w:rPr>
      <w:i w:val="1"/>
      <w:szCs w:val="20"/>
    </w:rPr>
  </w:style>
  <w:style w:type="character" w:styleId="SubtitleChar" w:customStyle="1">
    <w:name w:val="Subtitle Char"/>
    <w:basedOn w:val="DefaultParagraphFont"/>
    <w:link w:val="Subtitle"/>
    <w:rsid w:val="00AE1543"/>
    <w:rPr>
      <w:rFonts w:ascii="Times New Roman" w:cs="Times New Roman" w:eastAsia="Times New Roman" w:hAnsi="Times New Roman"/>
      <w:i w:val="1"/>
      <w:sz w:val="24"/>
      <w:szCs w:val="20"/>
    </w:rPr>
  </w:style>
  <w:style w:type="table" w:styleId="TableContemporary">
    <w:name w:val="Table Contemporary"/>
    <w:basedOn w:val="TableNormal"/>
    <w:rsid w:val="00D022D6"/>
    <w:pPr>
      <w:spacing w:after="0" w:line="240" w:lineRule="auto"/>
    </w:pPr>
    <w:rPr>
      <w:rFonts w:ascii="Times New Roman" w:cs="Times New Roman" w:eastAsia="Times New Roman" w:hAnsi="Times New Roman"/>
      <w:sz w:val="20"/>
      <w:szCs w:val="20"/>
    </w:r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paragraph" w:styleId="HeadingEBA" w:customStyle="1">
    <w:name w:val="Heading EBA"/>
    <w:basedOn w:val="Normal"/>
    <w:link w:val="HeadingEBAChar"/>
    <w:qFormat w:val="1"/>
    <w:rsid w:val="00D022D6"/>
    <w:pPr>
      <w:pBdr>
        <w:bottom w:color="4f81bd" w:space="4" w:sz="4" w:val="single"/>
      </w:pBdr>
      <w:spacing w:after="280" w:before="200"/>
    </w:pPr>
    <w:rPr>
      <w:b w:val="1"/>
      <w:bCs w:val="1"/>
      <w:i w:val="1"/>
      <w:iCs w:val="1"/>
      <w:color w:val="4f81bd"/>
      <w:sz w:val="48"/>
    </w:rPr>
  </w:style>
  <w:style w:type="character" w:styleId="HeadingEBAChar" w:customStyle="1">
    <w:name w:val="Heading EBA Char"/>
    <w:basedOn w:val="DefaultParagraphFont"/>
    <w:link w:val="HeadingEBA"/>
    <w:rsid w:val="00D022D6"/>
    <w:rPr>
      <w:rFonts w:ascii="Times New Roman" w:cs="Times New Roman" w:eastAsia="Times New Roman" w:hAnsi="Times New Roman"/>
      <w:b w:val="1"/>
      <w:bCs w:val="1"/>
      <w:i w:val="1"/>
      <w:iCs w:val="1"/>
      <w:color w:val="4f81bd"/>
      <w:sz w:val="48"/>
      <w:szCs w:val="24"/>
    </w:rPr>
  </w:style>
  <w:style w:type="character" w:styleId="IntenseEmphasis">
    <w:name w:val="Intense Emphasis"/>
    <w:basedOn w:val="DefaultParagraphFont"/>
    <w:uiPriority w:val="21"/>
    <w:qFormat w:val="1"/>
    <w:rsid w:val="00D022D6"/>
    <w:rPr>
      <w:b w:val="1"/>
      <w:bCs w:val="1"/>
      <w:i w:val="1"/>
      <w:iCs w:val="1"/>
      <w:color w:val="4f81bd"/>
    </w:rPr>
  </w:style>
  <w:style w:type="character" w:styleId="Heading5Char" w:customStyle="1">
    <w:name w:val="Heading 5 Char"/>
    <w:basedOn w:val="DefaultParagraphFont"/>
    <w:link w:val="Heading5"/>
    <w:uiPriority w:val="9"/>
    <w:semiHidden w:val="1"/>
    <w:rsid w:val="00D022D6"/>
    <w:rPr>
      <w:rFonts w:asciiTheme="majorHAnsi" w:cstheme="majorBidi" w:eastAsiaTheme="majorEastAsia" w:hAnsiTheme="majorHAnsi"/>
      <w:color w:val="243f60" w:themeColor="accent1" w:themeShade="00007F"/>
      <w:sz w:val="24"/>
      <w:szCs w:val="24"/>
    </w:rPr>
  </w:style>
  <w:style w:type="character" w:styleId="Heading6Char" w:customStyle="1">
    <w:name w:val="Heading 6 Char"/>
    <w:basedOn w:val="DefaultParagraphFont"/>
    <w:link w:val="Heading6"/>
    <w:uiPriority w:val="9"/>
    <w:semiHidden w:val="1"/>
    <w:rsid w:val="00126021"/>
    <w:rPr>
      <w:rFonts w:asciiTheme="majorHAnsi" w:cstheme="majorBidi" w:eastAsiaTheme="majorEastAsia" w:hAnsiTheme="majorHAnsi"/>
      <w:i w:val="1"/>
      <w:iCs w:val="1"/>
      <w:color w:val="243f60" w:themeColor="accent1" w:themeShade="00007F"/>
      <w:sz w:val="24"/>
      <w:szCs w:val="24"/>
    </w:rPr>
  </w:style>
  <w:style w:type="paragraph" w:styleId="BodyText">
    <w:name w:val="Body Text"/>
    <w:basedOn w:val="Normal"/>
    <w:link w:val="BodyTextChar"/>
    <w:rsid w:val="00126021"/>
    <w:pPr>
      <w:ind w:right="-1440"/>
    </w:pPr>
  </w:style>
  <w:style w:type="character" w:styleId="BodyTextChar" w:customStyle="1">
    <w:name w:val="Body Text Char"/>
    <w:basedOn w:val="DefaultParagraphFont"/>
    <w:link w:val="BodyText"/>
    <w:rsid w:val="00126021"/>
    <w:rPr>
      <w:rFonts w:ascii="Times New Roman" w:cs="Times New Roman" w:eastAsia="Times New Roman" w:hAnsi="Times New Roman"/>
      <w:sz w:val="24"/>
      <w:szCs w:val="24"/>
    </w:rPr>
  </w:style>
  <w:style w:type="paragraph" w:styleId="BodyText2">
    <w:name w:val="Body Text 2"/>
    <w:basedOn w:val="Normal"/>
    <w:link w:val="BodyText2Char"/>
    <w:rsid w:val="00D32F86"/>
    <w:pPr>
      <w:spacing w:after="120" w:line="480" w:lineRule="auto"/>
    </w:pPr>
  </w:style>
  <w:style w:type="character" w:styleId="BodyText2Char" w:customStyle="1">
    <w:name w:val="Body Text 2 Char"/>
    <w:basedOn w:val="DefaultParagraphFont"/>
    <w:link w:val="BodyText2"/>
    <w:rsid w:val="00D32F86"/>
    <w:rPr>
      <w:rFonts w:ascii="Times New Roman" w:cs="Times New Roman" w:eastAsia="Times New Roman" w:hAnsi="Times New Roman"/>
      <w:sz w:val="24"/>
      <w:szCs w:val="24"/>
    </w:rPr>
  </w:style>
  <w:style w:type="character" w:styleId="Strong">
    <w:name w:val="Strong"/>
    <w:basedOn w:val="DefaultParagraphFont"/>
    <w:uiPriority w:val="22"/>
    <w:qFormat w:val="1"/>
    <w:rsid w:val="00AD5594"/>
    <w:rPr>
      <w:b w:val="1"/>
      <w:bCs w:val="1"/>
    </w:rPr>
  </w:style>
  <w:style w:type="character" w:styleId="Heading8Char" w:customStyle="1">
    <w:name w:val="Heading 8 Char"/>
    <w:basedOn w:val="DefaultParagraphFont"/>
    <w:link w:val="Heading8"/>
    <w:uiPriority w:val="9"/>
    <w:semiHidden w:val="1"/>
    <w:rsid w:val="00B175D5"/>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B175D5"/>
    <w:rPr>
      <w:rFonts w:asciiTheme="majorHAnsi" w:cstheme="majorBidi" w:eastAsiaTheme="majorEastAsia" w:hAnsiTheme="majorHAnsi"/>
      <w:i w:val="1"/>
      <w:iCs w:val="1"/>
      <w:color w:val="404040" w:themeColor="text1" w:themeTint="0000BF"/>
      <w:sz w:val="20"/>
      <w:szCs w:val="20"/>
    </w:rPr>
  </w:style>
  <w:style w:type="paragraph" w:styleId="BodyTextIndent">
    <w:name w:val="Body Text Indent"/>
    <w:basedOn w:val="Normal"/>
    <w:link w:val="BodyTextIndentChar"/>
    <w:unhideWhenUsed w:val="1"/>
    <w:rsid w:val="00B175D5"/>
    <w:pPr>
      <w:spacing w:after="120"/>
      <w:ind w:left="360"/>
    </w:pPr>
  </w:style>
  <w:style w:type="character" w:styleId="BodyTextIndentChar" w:customStyle="1">
    <w:name w:val="Body Text Indent Char"/>
    <w:basedOn w:val="DefaultParagraphFont"/>
    <w:link w:val="BodyTextIndent"/>
    <w:uiPriority w:val="99"/>
    <w:semiHidden w:val="1"/>
    <w:rsid w:val="00B175D5"/>
    <w:rPr>
      <w:rFonts w:ascii="Times New Roman" w:cs="Times New Roman" w:eastAsia="Times New Roman" w:hAnsi="Times New Roman"/>
      <w:sz w:val="24"/>
      <w:szCs w:val="24"/>
    </w:rPr>
  </w:style>
  <w:style w:type="paragraph" w:styleId="BodyTextIndent2">
    <w:name w:val="Body Text Indent 2"/>
    <w:basedOn w:val="Normal"/>
    <w:link w:val="BodyTextIndent2Char"/>
    <w:unhideWhenUsed w:val="1"/>
    <w:rsid w:val="00B175D5"/>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B175D5"/>
    <w:rPr>
      <w:rFonts w:ascii="Times New Roman" w:cs="Times New Roman" w:eastAsia="Times New Roman" w:hAnsi="Times New Roman"/>
      <w:sz w:val="24"/>
      <w:szCs w:val="24"/>
    </w:rPr>
  </w:style>
  <w:style w:type="paragraph" w:styleId="BodyText3">
    <w:name w:val="Body Text 3"/>
    <w:basedOn w:val="Normal"/>
    <w:link w:val="BodyText3Char"/>
    <w:unhideWhenUsed w:val="1"/>
    <w:rsid w:val="00B175D5"/>
    <w:pPr>
      <w:spacing w:after="120"/>
    </w:pPr>
    <w:rPr>
      <w:sz w:val="16"/>
      <w:szCs w:val="16"/>
    </w:rPr>
  </w:style>
  <w:style w:type="character" w:styleId="BodyText3Char" w:customStyle="1">
    <w:name w:val="Body Text 3 Char"/>
    <w:basedOn w:val="DefaultParagraphFont"/>
    <w:link w:val="BodyText3"/>
    <w:uiPriority w:val="99"/>
    <w:semiHidden w:val="1"/>
    <w:rsid w:val="00B175D5"/>
    <w:rPr>
      <w:rFonts w:ascii="Times New Roman" w:cs="Times New Roman" w:eastAsia="Times New Roman" w:hAnsi="Times New Roman"/>
      <w:sz w:val="16"/>
      <w:szCs w:val="16"/>
    </w:rPr>
  </w:style>
  <w:style w:type="character" w:styleId="Heading7Char" w:customStyle="1">
    <w:name w:val="Heading 7 Char"/>
    <w:basedOn w:val="DefaultParagraphFont"/>
    <w:link w:val="Heading7"/>
    <w:rsid w:val="00B175D5"/>
    <w:rPr>
      <w:rFonts w:ascii="Arial" w:cs="Times New Roman" w:eastAsia="Times New Roman" w:hAnsi="Arial"/>
      <w:b w:val="1"/>
      <w:sz w:val="18"/>
      <w:szCs w:val="20"/>
    </w:rPr>
  </w:style>
  <w:style w:type="character" w:styleId="FootnoteReference">
    <w:name w:val="footnote reference"/>
    <w:semiHidden w:val="1"/>
    <w:rsid w:val="00B175D5"/>
  </w:style>
  <w:style w:type="paragraph" w:styleId="1" w:customStyle="1">
    <w:name w:val="1"/>
    <w:aliases w:val="2,3"/>
    <w:basedOn w:val="Normal"/>
    <w:rsid w:val="00B175D5"/>
    <w:pPr>
      <w:widowControl w:val="0"/>
      <w:numPr>
        <w:numId w:val="36"/>
      </w:numPr>
      <w:ind w:left="720" w:hanging="720"/>
    </w:pPr>
    <w:rPr>
      <w:rFonts w:ascii="Courier" w:hAnsi="Courier"/>
      <w:snapToGrid w:val="0"/>
      <w:szCs w:val="20"/>
    </w:rPr>
  </w:style>
  <w:style w:type="paragraph" w:styleId="a" w:customStyle="1">
    <w:name w:val="_"/>
    <w:basedOn w:val="Normal"/>
    <w:rsid w:val="00B175D5"/>
    <w:pPr>
      <w:widowControl w:val="0"/>
      <w:ind w:left="2160" w:hanging="720"/>
    </w:pPr>
    <w:rPr>
      <w:rFonts w:ascii="Courier" w:hAnsi="Courier"/>
      <w:snapToGrid w:val="0"/>
      <w:szCs w:val="20"/>
    </w:rPr>
  </w:style>
  <w:style w:type="paragraph" w:styleId="BlockText">
    <w:name w:val="Block Text"/>
    <w:basedOn w:val="Normal"/>
    <w:rsid w:val="00B175D5"/>
    <w:pPr>
      <w:widowControl w:val="0"/>
      <w:ind w:left="1440" w:right="-90" w:hanging="720"/>
      <w:jc w:val="both"/>
    </w:pPr>
    <w:rPr>
      <w:rFonts w:ascii="Courier New" w:hAnsi="Courier New"/>
      <w:snapToGrid w:val="0"/>
      <w:szCs w:val="20"/>
    </w:rPr>
  </w:style>
  <w:style w:type="paragraph" w:styleId="DocumentMap">
    <w:name w:val="Document Map"/>
    <w:basedOn w:val="Normal"/>
    <w:link w:val="DocumentMapChar"/>
    <w:semiHidden w:val="1"/>
    <w:rsid w:val="00B175D5"/>
    <w:pPr>
      <w:widowControl w:val="0"/>
      <w:shd w:color="auto" w:fill="000080" w:val="clear"/>
    </w:pPr>
    <w:rPr>
      <w:rFonts w:ascii="Tahoma" w:hAnsi="Tahoma"/>
      <w:snapToGrid w:val="0"/>
      <w:szCs w:val="20"/>
    </w:rPr>
  </w:style>
  <w:style w:type="character" w:styleId="DocumentMapChar" w:customStyle="1">
    <w:name w:val="Document Map Char"/>
    <w:basedOn w:val="DefaultParagraphFont"/>
    <w:link w:val="DocumentMap"/>
    <w:semiHidden w:val="1"/>
    <w:rsid w:val="00B175D5"/>
    <w:rPr>
      <w:rFonts w:ascii="Tahoma" w:cs="Times New Roman" w:eastAsia="Times New Roman" w:hAnsi="Tahoma"/>
      <w:snapToGrid w:val="0"/>
      <w:sz w:val="24"/>
      <w:szCs w:val="20"/>
      <w:shd w:color="auto" w:fill="000080" w:val="clear"/>
    </w:rPr>
  </w:style>
  <w:style w:type="paragraph" w:styleId="BodyTextIndent3">
    <w:name w:val="Body Text Indent 3"/>
    <w:basedOn w:val="Normal"/>
    <w:link w:val="BodyTextIndent3Char"/>
    <w:rsid w:val="00B175D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1"/>
      <w:ind w:left="720" w:hanging="720"/>
      <w:jc w:val="both"/>
    </w:pPr>
    <w:rPr>
      <w:rFonts w:ascii="Courier" w:hAnsi="Courier"/>
      <w:snapToGrid w:val="0"/>
      <w:szCs w:val="20"/>
    </w:rPr>
  </w:style>
  <w:style w:type="character" w:styleId="BodyTextIndent3Char" w:customStyle="1">
    <w:name w:val="Body Text Indent 3 Char"/>
    <w:basedOn w:val="DefaultParagraphFont"/>
    <w:link w:val="BodyTextIndent3"/>
    <w:rsid w:val="00B175D5"/>
    <w:rPr>
      <w:rFonts w:ascii="Courier" w:cs="Times New Roman" w:eastAsia="Times New Roman" w:hAnsi="Courier"/>
      <w:snapToGrid w:val="0"/>
      <w:sz w:val="24"/>
      <w:szCs w:val="20"/>
    </w:rPr>
  </w:style>
  <w:style w:type="paragraph" w:styleId="Caption">
    <w:name w:val="caption"/>
    <w:basedOn w:val="Normal"/>
    <w:next w:val="Normal"/>
    <w:qFormat w:val="1"/>
    <w:rsid w:val="00B175D5"/>
    <w:pPr>
      <w:framePr w:lines="0" w:w="9137" w:h="445" w:hSpace="180" w:wrap="around" w:hAnchor="page" w:vAnchor="text" w:x="1441" w:y="-139"/>
    </w:pPr>
    <w:rPr>
      <w:rFonts w:ascii="Courier New" w:hAnsi="Courier New"/>
      <w:szCs w:val="20"/>
    </w:rPr>
  </w:style>
  <w:style w:type="paragraph" w:styleId="NormalWeb">
    <w:name w:val="Normal (Web)"/>
    <w:basedOn w:val="Normal"/>
    <w:uiPriority w:val="99"/>
    <w:rsid w:val="00B175D5"/>
    <w:pPr>
      <w:spacing w:after="100" w:afterAutospacing="1" w:before="100" w:beforeAutospacing="1"/>
    </w:pPr>
    <w:rPr>
      <w:rFonts w:ascii="Arial Unicode MS" w:cs="Arial Unicode MS" w:eastAsia="Arial Unicode MS" w:hAnsi="Arial Unicode MS"/>
      <w:color w:val="0000ff"/>
    </w:rPr>
  </w:style>
  <w:style w:type="character" w:styleId="CommentReference">
    <w:name w:val="annotation reference"/>
    <w:basedOn w:val="DefaultParagraphFont"/>
    <w:rsid w:val="00B175D5"/>
    <w:rPr>
      <w:sz w:val="16"/>
      <w:szCs w:val="16"/>
    </w:rPr>
  </w:style>
  <w:style w:type="paragraph" w:styleId="CommentText">
    <w:name w:val="annotation text"/>
    <w:basedOn w:val="Normal"/>
    <w:link w:val="CommentTextChar"/>
    <w:rsid w:val="00B175D5"/>
    <w:pPr>
      <w:widowControl w:val="0"/>
    </w:pPr>
    <w:rPr>
      <w:rFonts w:ascii="Courier" w:hAnsi="Courier"/>
      <w:snapToGrid w:val="0"/>
      <w:sz w:val="20"/>
      <w:szCs w:val="20"/>
    </w:rPr>
  </w:style>
  <w:style w:type="character" w:styleId="CommentTextChar" w:customStyle="1">
    <w:name w:val="Comment Text Char"/>
    <w:basedOn w:val="DefaultParagraphFont"/>
    <w:link w:val="CommentText"/>
    <w:rsid w:val="00B175D5"/>
    <w:rPr>
      <w:rFonts w:ascii="Courier" w:cs="Times New Roman" w:eastAsia="Times New Roman" w:hAnsi="Courier"/>
      <w:snapToGrid w:val="0"/>
      <w:sz w:val="20"/>
      <w:szCs w:val="20"/>
    </w:rPr>
  </w:style>
  <w:style w:type="paragraph" w:styleId="CommentSubject">
    <w:name w:val="annotation subject"/>
    <w:basedOn w:val="CommentText"/>
    <w:next w:val="CommentText"/>
    <w:link w:val="CommentSubjectChar"/>
    <w:rsid w:val="00B175D5"/>
    <w:rPr>
      <w:b w:val="1"/>
      <w:bCs w:val="1"/>
    </w:rPr>
  </w:style>
  <w:style w:type="character" w:styleId="CommentSubjectChar" w:customStyle="1">
    <w:name w:val="Comment Subject Char"/>
    <w:basedOn w:val="CommentTextChar"/>
    <w:link w:val="CommentSubject"/>
    <w:rsid w:val="00B175D5"/>
    <w:rPr>
      <w:rFonts w:ascii="Courier" w:cs="Times New Roman" w:eastAsia="Times New Roman" w:hAnsi="Courier"/>
      <w:b w:val="1"/>
      <w:bCs w:val="1"/>
      <w:snapToGrid w:val="0"/>
      <w:sz w:val="20"/>
      <w:szCs w:val="20"/>
    </w:rPr>
  </w:style>
  <w:style w:type="paragraph" w:styleId="Default" w:customStyle="1">
    <w:name w:val="Default"/>
    <w:rsid w:val="00B175D5"/>
    <w:pPr>
      <w:autoSpaceDE w:val="0"/>
      <w:autoSpaceDN w:val="0"/>
      <w:adjustRightInd w:val="0"/>
      <w:spacing w:after="0" w:line="240" w:lineRule="auto"/>
    </w:pPr>
    <w:rPr>
      <w:rFonts w:ascii="Arial" w:cs="Arial" w:eastAsia="Times New Roman" w:hAnsi="Arial"/>
      <w:color w:val="000000"/>
      <w:sz w:val="24"/>
      <w:szCs w:val="24"/>
    </w:rPr>
  </w:style>
  <w:style w:type="character" w:styleId="apple-converted-space" w:customStyle="1">
    <w:name w:val="apple-converted-space"/>
    <w:basedOn w:val="DefaultParagraphFont"/>
    <w:rsid w:val="00634F1D"/>
  </w:style>
  <w:style w:type="character" w:styleId="m-8887072935354799730m5523362966173267537m-1133108904570201287m109211638735513507gmail-apple-converted-space" w:customStyle="1">
    <w:name w:val="m_-8887072935354799730m_5523362966173267537m_-1133108904570201287m_109211638735513507gmail-apple-converted-space"/>
    <w:basedOn w:val="DefaultParagraphFont"/>
    <w:rsid w:val="00634F1D"/>
  </w:style>
  <w:style w:type="paragraph" w:styleId="Subtitle">
    <w:name w:val="Subtitle"/>
    <w:basedOn w:val="Normal"/>
    <w:next w:val="Normal"/>
    <w:pPr>
      <w:jc w:val="center"/>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jc w:val="center"/>
    </w:pPr>
    <w:rPr>
      <w:i w:val="1"/>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jc w:val="center"/>
    </w:pPr>
    <w:rPr>
      <w:i w:val="1"/>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jc w:val="center"/>
    </w:pPr>
    <w:rPr>
      <w:i w:val="1"/>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tblStylePr w:type="band1Horz">
      <w:rPr>
        <w:color w:val="000000"/>
      </w:rPr>
      <w:tcPr>
        <w:shd w:fill="f2f2f2" w:val="clear"/>
      </w:tcPr>
    </w:tblStylePr>
    <w:tblStylePr w:type="band2Horz">
      <w:rPr>
        <w:color w:val="000000"/>
      </w:rPr>
      <w:tcPr>
        <w:shd w:fill="cccccc" w:val="clear"/>
      </w:tcPr>
    </w:tblStylePr>
    <w:tblStylePr w:type="firstRow">
      <w:rPr>
        <w:b w:val="1"/>
        <w:color w:val="000000"/>
      </w:rPr>
      <w:tcPr>
        <w:shd w:fill="cccccc" w:val="clear"/>
      </w:tcPr>
    </w:tblStyle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on.rhodes@pitt.k12.nc.us" TargetMode="External"/><Relationship Id="rId22" Type="http://schemas.openxmlformats.org/officeDocument/2006/relationships/hyperlink" Target="mailto:plowman@pitt.k12.nc.us" TargetMode="External"/><Relationship Id="rId21" Type="http://schemas.openxmlformats.org/officeDocument/2006/relationships/hyperlink" Target="mailto:forrestpb@gmail.com" TargetMode="External"/><Relationship Id="rId24" Type="http://schemas.openxmlformats.org/officeDocument/2006/relationships/hyperlink" Target="http://www.ncpublicschools.org" TargetMode="External"/><Relationship Id="rId23" Type="http://schemas.openxmlformats.org/officeDocument/2006/relationships/image" Target="media/image10.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26" Type="http://schemas.openxmlformats.org/officeDocument/2006/relationships/hyperlink" Target="https://www.payschoolscentral.com/" TargetMode="External"/><Relationship Id="rId25" Type="http://schemas.openxmlformats.org/officeDocument/2006/relationships/image" Target="media/image5.png"/><Relationship Id="rId27"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9.png"/><Relationship Id="rId13" Type="http://schemas.openxmlformats.org/officeDocument/2006/relationships/hyperlink" Target="mailto:forbesw@pitt.k12.nc.us" TargetMode="External"/><Relationship Id="rId12" Type="http://schemas.openxmlformats.org/officeDocument/2006/relationships/footer" Target="footer1.xml"/><Relationship Id="rId15" Type="http://schemas.openxmlformats.org/officeDocument/2006/relationships/hyperlink" Target="mailto:tracy.everettelenz@pitt.k12.nc.us" TargetMode="External"/><Relationship Id="rId14" Type="http://schemas.openxmlformats.org/officeDocument/2006/relationships/hyperlink" Target="mailto:annabarrett.smith@pitt.k12.nc.us" TargetMode="External"/><Relationship Id="rId17" Type="http://schemas.openxmlformats.org/officeDocument/2006/relationships/hyperlink" Target="mailto:dohertyc@pitt.k12.nc.us" TargetMode="External"/><Relationship Id="rId16" Type="http://schemas.openxmlformats.org/officeDocument/2006/relationships/hyperlink" Target="mailto:melinda.fagundus@pitt.k12.nc.us" TargetMode="External"/><Relationship Id="rId19" Type="http://schemas.openxmlformats.org/officeDocument/2006/relationships/hyperlink" Target="mailto:amy.cole@pitt.k12.nc.us" TargetMode="External"/><Relationship Id="rId18" Type="http://schemas.openxmlformats.org/officeDocument/2006/relationships/hyperlink" Target="mailto:james.tripp@pitt.k12.nc.u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10" Type="http://schemas.openxmlformats.org/officeDocument/2006/relationships/font" Target="fonts/Lustria-regular.ttf"/><Relationship Id="rId9" Type="http://schemas.openxmlformats.org/officeDocument/2006/relationships/font" Target="fonts/NotoSansSymbols-bold.ttf"/><Relationship Id="rId5" Type="http://schemas.openxmlformats.org/officeDocument/2006/relationships/font" Target="fonts/Garamond-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KUbyzgr5mwauCyVi9u0ndjCw==">CgMxLjAyDmguZm9odHVhZ3h2cDM3Mg5oLjVueHdjNzdhaXRieDIOaC4zemh2ZWQyZXp0YzUyDmguZDRrbTFxdjBpaTA3Mg5oLmVleDh6dGF4cmFkcDIOaC4zeWs5ZjJidHA4dDQyDmguc283M3QwZGo5NHdrMg5oLmJ0cXBiOGhxa3AzdzIOaC5jZDQ5eDE0ZHZoeHQyDmguanRha3Fwa2xycHkwMg5oLng0ZmVnOXcybDk3NTIOaC5mamR4eTBmemQzcjEyDmguc3lyeGlnbm5ya2hxOAByITEwaEhXZTBVeDJCWUs2TDRjTDlRbjcyNWZTMmNyZGRW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2021-05-25T13:22:00Z</dcterms:created>
  <dc:creator>pollarm</dc:creator>
</cp:coreProperties>
</file>